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FE54B" w14:textId="77777777" w:rsidR="00FF4EAD" w:rsidRPr="00FF4EAD" w:rsidRDefault="00FF4EAD" w:rsidP="00FF4EAD">
      <w:pPr>
        <w:spacing w:before="100" w:beforeAutospacing="1" w:after="100" w:afterAutospacing="1"/>
        <w:outlineLvl w:val="0"/>
        <w:rPr>
          <w:b/>
          <w:kern w:val="36"/>
          <w:sz w:val="48"/>
          <w:szCs w:val="48"/>
          <w:lang w:val="en"/>
        </w:rPr>
      </w:pPr>
      <w:r w:rsidRPr="00FF4EAD">
        <w:rPr>
          <w:b/>
          <w:kern w:val="36"/>
          <w:sz w:val="48"/>
          <w:szCs w:val="48"/>
          <w:lang w:val="en"/>
        </w:rPr>
        <w:t>United States Bullion Depository</w:t>
      </w:r>
    </w:p>
    <w:p w14:paraId="2F0C587F" w14:textId="77777777" w:rsidR="00FF4EAD" w:rsidRPr="000C53D9" w:rsidRDefault="00FF4EAD" w:rsidP="00FF4EAD">
      <w:pPr>
        <w:rPr>
          <w:bCs w:val="0"/>
          <w:sz w:val="22"/>
          <w:szCs w:val="22"/>
          <w:lang w:val="en"/>
        </w:rPr>
      </w:pPr>
      <w:r w:rsidRPr="000C53D9">
        <w:rPr>
          <w:bCs w:val="0"/>
          <w:sz w:val="22"/>
          <w:szCs w:val="22"/>
          <w:lang w:val="en"/>
        </w:rPr>
        <w:t>From Wikipedia, the free encyclopedia</w:t>
      </w:r>
    </w:p>
    <w:p w14:paraId="07ABD7BB" w14:textId="77777777" w:rsidR="00FF4EAD" w:rsidRPr="000C53D9" w:rsidRDefault="00FF4EAD" w:rsidP="00FF4EAD">
      <w:pPr>
        <w:rPr>
          <w:bCs w:val="0"/>
          <w:lang w:val="en"/>
        </w:rPr>
      </w:pPr>
    </w:p>
    <w:p w14:paraId="6DBB9CBA" w14:textId="77777777" w:rsidR="00FF4EAD" w:rsidRPr="000C53D9" w:rsidRDefault="00FF4EAD" w:rsidP="00FF4EAD">
      <w:pPr>
        <w:spacing w:beforeAutospacing="1" w:afterAutospacing="1"/>
        <w:rPr>
          <w:bCs w:val="0"/>
          <w:lang w:val="en"/>
        </w:rPr>
      </w:pPr>
      <w:hyperlink r:id="rId5" w:tooltip="Geographic coordinate system" w:history="1">
        <w:r w:rsidRPr="000C53D9">
          <w:rPr>
            <w:bCs w:val="0"/>
            <w:sz w:val="20"/>
            <w:lang w:val="en"/>
          </w:rPr>
          <w:t>Coordinates</w:t>
        </w:r>
      </w:hyperlink>
      <w:r w:rsidRPr="000C53D9">
        <w:rPr>
          <w:bCs w:val="0"/>
          <w:sz w:val="20"/>
          <w:szCs w:val="20"/>
          <w:lang w:val="en"/>
        </w:rPr>
        <w:t xml:space="preserve">: </w:t>
      </w:r>
      <w:r w:rsidRPr="000C53D9">
        <w:rPr>
          <w:bCs w:val="0"/>
          <w:sz w:val="20"/>
          <w:szCs w:val="20"/>
          <w:lang w:val="en"/>
        </w:rPr>
        <w:fldChar w:fldCharType="begin"/>
      </w:r>
      <w:r w:rsidRPr="000C53D9">
        <w:rPr>
          <w:bCs w:val="0"/>
          <w:sz w:val="20"/>
          <w:szCs w:val="20"/>
          <w:lang w:val="en"/>
        </w:rPr>
        <w:instrText xml:space="preserve"> INCLUDEPICTURE "http://upload.wikimedia.org/wikipedia/commons/thumb/5/55/WMA_button2b.png/17px-WMA_button2b.png" \* MERGEFORMATINET </w:instrText>
      </w:r>
      <w:r w:rsidRPr="000C53D9">
        <w:rPr>
          <w:bCs w:val="0"/>
          <w:sz w:val="20"/>
          <w:szCs w:val="20"/>
          <w:lang w:val="en"/>
        </w:rPr>
        <w:fldChar w:fldCharType="separate"/>
      </w:r>
      <w:r w:rsidRPr="000C53D9">
        <w:rPr>
          <w:bCs w:val="0"/>
          <w:sz w:val="20"/>
          <w:szCs w:val="20"/>
          <w:lang w:val="en"/>
        </w:rPr>
        <w:pict w14:anchorId="6CB27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 style="width:17.25pt;height:17.25pt">
            <v:imagedata r:id="rId6" r:href="rId7"/>
          </v:shape>
        </w:pict>
      </w:r>
      <w:r w:rsidRPr="000C53D9">
        <w:rPr>
          <w:bCs w:val="0"/>
          <w:sz w:val="20"/>
          <w:szCs w:val="20"/>
          <w:lang w:val="en"/>
        </w:rPr>
        <w:fldChar w:fldCharType="end"/>
      </w:r>
      <w:hyperlink r:id="rId8" w:history="1">
        <w:r w:rsidRPr="000C53D9">
          <w:rPr>
            <w:bCs w:val="0"/>
            <w:vanish/>
            <w:sz w:val="20"/>
            <w:lang w:val="en"/>
          </w:rPr>
          <w:t>37°52′59″N 85°57′54″W﻿ / ﻿</w:t>
        </w:r>
        <w:r w:rsidRPr="000C53D9">
          <w:rPr>
            <w:bCs w:val="0"/>
            <w:sz w:val="20"/>
            <w:lang w:val="en"/>
          </w:rPr>
          <w:t>37.882983°N 85.965099°W</w:t>
        </w:r>
        <w:r w:rsidRPr="000C53D9">
          <w:rPr>
            <w:bCs w:val="0"/>
            <w:vanish/>
            <w:sz w:val="20"/>
            <w:lang w:val="en"/>
          </w:rPr>
          <w:t xml:space="preserve">﻿ / </w:t>
        </w:r>
        <w:r w:rsidRPr="000C53D9">
          <w:rPr>
            <w:bCs w:val="0"/>
            <w:sz w:val="20"/>
            <w:lang w:val="en"/>
          </w:rPr>
          <w:t>37.882983; -85.965099</w:t>
        </w:r>
      </w:hyperlink>
    </w:p>
    <w:p w14:paraId="51788242" w14:textId="77777777" w:rsidR="00FF4EAD" w:rsidRPr="000C53D9" w:rsidRDefault="00FF4EAD" w:rsidP="00FF4EAD">
      <w:pPr>
        <w:rPr>
          <w:bCs w:val="0"/>
          <w:lang w:val="en"/>
        </w:rPr>
      </w:pPr>
      <w:hyperlink r:id="rId9" w:history="1">
        <w:r w:rsidRPr="000C53D9">
          <w:rPr>
            <w:bCs w:val="0"/>
            <w:lang w:val="en"/>
          </w:rPr>
          <w:fldChar w:fldCharType="begin"/>
        </w:r>
        <w:r w:rsidRPr="000C53D9">
          <w:rPr>
            <w:bCs w:val="0"/>
            <w:lang w:val="en"/>
          </w:rPr>
          <w:instrText xml:space="preserve"> INCLUDEPICTURE "http://upload.wikimedia.org/wikipedia/commons/thumb/7/7e/U.S._Bullion_Depository.jpg/300px-U.S._Bullion_Depository.jpg" \* MERGEFORMATINET </w:instrText>
        </w:r>
        <w:r w:rsidRPr="000C53D9">
          <w:rPr>
            <w:bCs w:val="0"/>
            <w:lang w:val="en"/>
          </w:rPr>
          <w:fldChar w:fldCharType="separate"/>
        </w:r>
        <w:r w:rsidRPr="000C53D9">
          <w:rPr>
            <w:bCs w:val="0"/>
            <w:lang w:val="en"/>
          </w:rPr>
          <w:pict w14:anchorId="15DAC9E2">
            <v:shape id="_x0000_i1085" type="#_x0000_t75" alt="" style="width:225pt;height:165pt" o:button="t">
              <v:imagedata r:id="rId10" r:href="rId11"/>
            </v:shape>
          </w:pict>
        </w:r>
        <w:r w:rsidRPr="000C53D9">
          <w:rPr>
            <w:bCs w:val="0"/>
            <w:lang w:val="en"/>
          </w:rPr>
          <w:fldChar w:fldCharType="end"/>
        </w:r>
      </w:hyperlink>
    </w:p>
    <w:p w14:paraId="1729ED07" w14:textId="77777777" w:rsidR="00FF4EAD" w:rsidRPr="000C53D9" w:rsidRDefault="00FF4EAD" w:rsidP="00FF4EAD">
      <w:pPr>
        <w:rPr>
          <w:bCs w:val="0"/>
          <w:lang w:val="en"/>
        </w:rPr>
      </w:pPr>
      <w:hyperlink r:id="rId12" w:tooltip="Enlarge" w:history="1">
        <w:r w:rsidRPr="000C53D9">
          <w:rPr>
            <w:bCs w:val="0"/>
            <w:lang w:val="en"/>
          </w:rPr>
          <w:fldChar w:fldCharType="begin"/>
        </w:r>
        <w:r w:rsidRPr="000C53D9">
          <w:rPr>
            <w:bCs w:val="0"/>
            <w:lang w:val="en"/>
          </w:rPr>
          <w:instrText xml:space="preserve"> INCLUDEPICTURE "http://bits.wikimedia.org/skins-1.19/common/images/magnify-clip.png" \* MERGEFORMATINET </w:instrText>
        </w:r>
        <w:r w:rsidRPr="000C53D9">
          <w:rPr>
            <w:bCs w:val="0"/>
            <w:lang w:val="en"/>
          </w:rPr>
          <w:fldChar w:fldCharType="separate"/>
        </w:r>
        <w:r w:rsidRPr="000C53D9">
          <w:rPr>
            <w:bCs w:val="0"/>
            <w:lang w:val="en"/>
          </w:rPr>
          <w:pict w14:anchorId="057F94C8">
            <v:shape id="_x0000_i1086" type="#_x0000_t75" alt="" title="&quot;Enlarge&quot;" style="width:15pt;height:11.25pt" o:button="t">
              <v:imagedata r:id="rId13" r:href="rId14"/>
            </v:shape>
          </w:pict>
        </w:r>
        <w:r w:rsidRPr="000C53D9">
          <w:rPr>
            <w:bCs w:val="0"/>
            <w:lang w:val="en"/>
          </w:rPr>
          <w:fldChar w:fldCharType="end"/>
        </w:r>
      </w:hyperlink>
    </w:p>
    <w:p w14:paraId="3E76F139" w14:textId="3EC1EBEF" w:rsidR="00FF4EAD" w:rsidRPr="000C53D9" w:rsidRDefault="00FF4EAD" w:rsidP="00FF4EAD">
      <w:pPr>
        <w:rPr>
          <w:bCs w:val="0"/>
          <w:lang w:val="en"/>
        </w:rPr>
      </w:pPr>
      <w:r w:rsidRPr="000C53D9">
        <w:rPr>
          <w:bCs w:val="0"/>
          <w:lang w:val="en"/>
        </w:rPr>
        <w:t>The United States Bullion Depository</w:t>
      </w:r>
    </w:p>
    <w:p w14:paraId="308504B8" w14:textId="77777777" w:rsidR="000C53D9" w:rsidRPr="000C53D9" w:rsidRDefault="000C53D9" w:rsidP="00FF4EAD">
      <w:pPr>
        <w:rPr>
          <w:bCs w:val="0"/>
          <w:lang w:val="en"/>
        </w:rPr>
      </w:pPr>
    </w:p>
    <w:p w14:paraId="7410DCB7" w14:textId="77777777" w:rsidR="00FF4EAD" w:rsidRPr="000C53D9" w:rsidRDefault="00FF4EAD" w:rsidP="00FF4EAD">
      <w:pPr>
        <w:rPr>
          <w:bCs w:val="0"/>
          <w:lang w:val="en"/>
        </w:rPr>
      </w:pPr>
      <w:hyperlink r:id="rId15" w:history="1">
        <w:r w:rsidRPr="000C53D9">
          <w:rPr>
            <w:bCs w:val="0"/>
            <w:lang w:val="en"/>
          </w:rPr>
          <w:fldChar w:fldCharType="begin"/>
        </w:r>
        <w:r w:rsidRPr="000C53D9">
          <w:rPr>
            <w:bCs w:val="0"/>
            <w:lang w:val="en"/>
          </w:rPr>
          <w:instrText xml:space="preserve"> INCLUDEPICTURE "http://upload.wikimedia.org/wikipedia/commons/thumb/2/26/FortKnoxGoldVault.jpg/300px-FortKnoxGoldVault.jpg" \* MERGEFORMATINET </w:instrText>
        </w:r>
        <w:r w:rsidRPr="000C53D9">
          <w:rPr>
            <w:bCs w:val="0"/>
            <w:lang w:val="en"/>
          </w:rPr>
          <w:fldChar w:fldCharType="separate"/>
        </w:r>
        <w:r w:rsidRPr="000C53D9">
          <w:rPr>
            <w:bCs w:val="0"/>
            <w:lang w:val="en"/>
          </w:rPr>
          <w:pict w14:anchorId="0A7B808B">
            <v:shape id="_x0000_i1087" type="#_x0000_t75" alt="" style="width:225pt;height:146.25pt" o:button="t">
              <v:imagedata r:id="rId16" r:href="rId17"/>
            </v:shape>
          </w:pict>
        </w:r>
        <w:r w:rsidRPr="000C53D9">
          <w:rPr>
            <w:bCs w:val="0"/>
            <w:lang w:val="en"/>
          </w:rPr>
          <w:fldChar w:fldCharType="end"/>
        </w:r>
      </w:hyperlink>
    </w:p>
    <w:p w14:paraId="45F03D7C" w14:textId="77777777" w:rsidR="00FF4EAD" w:rsidRPr="000C53D9" w:rsidRDefault="00FF4EAD" w:rsidP="00FF4EAD">
      <w:pPr>
        <w:rPr>
          <w:bCs w:val="0"/>
          <w:lang w:val="en"/>
        </w:rPr>
      </w:pPr>
      <w:hyperlink r:id="rId18" w:tooltip="Enlarge" w:history="1">
        <w:r w:rsidRPr="000C53D9">
          <w:rPr>
            <w:bCs w:val="0"/>
            <w:lang w:val="en"/>
          </w:rPr>
          <w:fldChar w:fldCharType="begin"/>
        </w:r>
        <w:r w:rsidRPr="000C53D9">
          <w:rPr>
            <w:bCs w:val="0"/>
            <w:lang w:val="en"/>
          </w:rPr>
          <w:instrText xml:space="preserve"> INCLUDEPICTURE "http://bits.wikimedia.org/skins-1.19/common/images/magnify-clip.png" \* MERGEFORMATINET </w:instrText>
        </w:r>
        <w:r w:rsidRPr="000C53D9">
          <w:rPr>
            <w:bCs w:val="0"/>
            <w:lang w:val="en"/>
          </w:rPr>
          <w:fldChar w:fldCharType="separate"/>
        </w:r>
        <w:r w:rsidRPr="000C53D9">
          <w:rPr>
            <w:bCs w:val="0"/>
            <w:lang w:val="en"/>
          </w:rPr>
          <w:pict w14:anchorId="3EFF1DB4">
            <v:shape id="_x0000_i1088" type="#_x0000_t75" alt="" title="&quot;Enlarge&quot;" style="width:15pt;height:11.25pt" o:button="t">
              <v:imagedata r:id="rId13" r:href="rId19"/>
            </v:shape>
          </w:pict>
        </w:r>
        <w:r w:rsidRPr="000C53D9">
          <w:rPr>
            <w:bCs w:val="0"/>
            <w:lang w:val="en"/>
          </w:rPr>
          <w:fldChar w:fldCharType="end"/>
        </w:r>
      </w:hyperlink>
    </w:p>
    <w:p w14:paraId="2C739231" w14:textId="77777777" w:rsidR="00FF4EAD" w:rsidRPr="000C53D9" w:rsidRDefault="00FF4EAD" w:rsidP="00FF4EAD">
      <w:pPr>
        <w:rPr>
          <w:bCs w:val="0"/>
          <w:lang w:val="en"/>
        </w:rPr>
      </w:pPr>
      <w:r w:rsidRPr="000C53D9">
        <w:rPr>
          <w:bCs w:val="0"/>
          <w:lang w:val="en"/>
        </w:rPr>
        <w:t>The U.S. Gold Bullion Depository.</w:t>
      </w:r>
    </w:p>
    <w:p w14:paraId="68BC3AF7" w14:textId="77777777" w:rsidR="00FF4EAD" w:rsidRPr="000C53D9" w:rsidRDefault="00FF4EAD" w:rsidP="00FF4EAD">
      <w:pPr>
        <w:spacing w:before="100" w:beforeAutospacing="1" w:after="100" w:afterAutospacing="1"/>
        <w:rPr>
          <w:bCs w:val="0"/>
          <w:lang w:val="en"/>
        </w:rPr>
      </w:pPr>
      <w:r w:rsidRPr="000C53D9">
        <w:rPr>
          <w:bCs w:val="0"/>
          <w:lang w:val="en"/>
        </w:rPr>
        <w:t xml:space="preserve">The </w:t>
      </w:r>
      <w:r w:rsidRPr="000C53D9">
        <w:rPr>
          <w:b/>
          <w:lang w:val="en"/>
        </w:rPr>
        <w:t>United States Bullion Depository</w:t>
      </w:r>
      <w:r w:rsidRPr="000C53D9">
        <w:rPr>
          <w:bCs w:val="0"/>
          <w:lang w:val="en"/>
        </w:rPr>
        <w:t xml:space="preserve">, often known as </w:t>
      </w:r>
      <w:r w:rsidRPr="000C53D9">
        <w:rPr>
          <w:b/>
          <w:lang w:val="en"/>
        </w:rPr>
        <w:t>Fort Knox</w:t>
      </w:r>
      <w:r w:rsidRPr="000C53D9">
        <w:rPr>
          <w:bCs w:val="0"/>
          <w:lang w:val="en"/>
        </w:rPr>
        <w:t xml:space="preserve">, is a fortified </w:t>
      </w:r>
      <w:hyperlink r:id="rId20" w:tooltip="Bank vault" w:history="1">
        <w:r w:rsidRPr="000C53D9">
          <w:rPr>
            <w:bCs w:val="0"/>
            <w:lang w:val="en"/>
          </w:rPr>
          <w:t>vault</w:t>
        </w:r>
      </w:hyperlink>
      <w:r w:rsidRPr="000C53D9">
        <w:rPr>
          <w:bCs w:val="0"/>
          <w:lang w:val="en"/>
        </w:rPr>
        <w:t xml:space="preserve"> building located adjacent to </w:t>
      </w:r>
      <w:hyperlink r:id="rId21" w:tooltip="Fort Knox" w:history="1">
        <w:r w:rsidRPr="000C53D9">
          <w:rPr>
            <w:bCs w:val="0"/>
            <w:lang w:val="en"/>
          </w:rPr>
          <w:t>Fort Knox</w:t>
        </w:r>
      </w:hyperlink>
      <w:r w:rsidRPr="000C53D9">
        <w:rPr>
          <w:bCs w:val="0"/>
          <w:lang w:val="en"/>
        </w:rPr>
        <w:t xml:space="preserve">, </w:t>
      </w:r>
      <w:hyperlink r:id="rId22" w:tooltip="Kentucky" w:history="1">
        <w:r w:rsidRPr="000C53D9">
          <w:rPr>
            <w:bCs w:val="0"/>
            <w:lang w:val="en"/>
          </w:rPr>
          <w:t>Kentucky</w:t>
        </w:r>
      </w:hyperlink>
      <w:r w:rsidRPr="000C53D9">
        <w:rPr>
          <w:bCs w:val="0"/>
          <w:lang w:val="en"/>
        </w:rPr>
        <w:t xml:space="preserve">, used to store a large portion of United States </w:t>
      </w:r>
      <w:hyperlink r:id="rId23" w:tooltip="Official gold reserves" w:history="1">
        <w:r w:rsidRPr="000C53D9">
          <w:rPr>
            <w:bCs w:val="0"/>
            <w:lang w:val="en"/>
          </w:rPr>
          <w:t>official gold reserves</w:t>
        </w:r>
      </w:hyperlink>
      <w:r w:rsidRPr="000C53D9">
        <w:rPr>
          <w:bCs w:val="0"/>
          <w:lang w:val="en"/>
        </w:rPr>
        <w:t xml:space="preserve"> and occasionally other precious items belonging or entrusted to the </w:t>
      </w:r>
      <w:hyperlink r:id="rId24" w:tooltip="Federal government of the United States" w:history="1">
        <w:r w:rsidRPr="000C53D9">
          <w:rPr>
            <w:bCs w:val="0"/>
            <w:lang w:val="en"/>
          </w:rPr>
          <w:t>federal government</w:t>
        </w:r>
      </w:hyperlink>
      <w:r w:rsidRPr="000C53D9">
        <w:rPr>
          <w:bCs w:val="0"/>
          <w:lang w:val="en"/>
        </w:rPr>
        <w:t>.</w:t>
      </w:r>
    </w:p>
    <w:p w14:paraId="182EF56B" w14:textId="77777777" w:rsidR="00FF4EAD" w:rsidRPr="000C53D9" w:rsidRDefault="00FF4EAD" w:rsidP="00FF4EAD">
      <w:pPr>
        <w:spacing w:before="100" w:beforeAutospacing="1" w:after="100" w:afterAutospacing="1"/>
        <w:rPr>
          <w:bCs w:val="0"/>
          <w:lang w:val="en"/>
        </w:rPr>
      </w:pPr>
      <w:r w:rsidRPr="000C53D9">
        <w:rPr>
          <w:bCs w:val="0"/>
          <w:lang w:val="en"/>
        </w:rPr>
        <w:t xml:space="preserve">The United States Bullion Depository holds 4,577 metric tons (5046 tons) of </w:t>
      </w:r>
      <w:hyperlink r:id="rId25" w:tooltip="Gold bullion" w:history="1">
        <w:r w:rsidRPr="000C53D9">
          <w:rPr>
            <w:bCs w:val="0"/>
            <w:lang w:val="en"/>
          </w:rPr>
          <w:t>gold bullion</w:t>
        </w:r>
      </w:hyperlink>
      <w:r w:rsidRPr="000C53D9">
        <w:rPr>
          <w:bCs w:val="0"/>
          <w:lang w:val="en"/>
        </w:rPr>
        <w:t xml:space="preserve"> (147.2 million </w:t>
      </w:r>
      <w:hyperlink r:id="rId26" w:tooltip="Troy ounces" w:history="1">
        <w:r w:rsidRPr="000C53D9">
          <w:rPr>
            <w:bCs w:val="0"/>
            <w:lang w:val="en"/>
          </w:rPr>
          <w:t>oz. troy</w:t>
        </w:r>
      </w:hyperlink>
      <w:r w:rsidRPr="000C53D9">
        <w:rPr>
          <w:bCs w:val="0"/>
          <w:lang w:val="en"/>
        </w:rPr>
        <w:t xml:space="preserve">). This is roughly 2.5% of all the </w:t>
      </w:r>
      <w:hyperlink r:id="rId27" w:tooltip="Gold" w:history="1">
        <w:r w:rsidRPr="000C53D9">
          <w:rPr>
            <w:bCs w:val="0"/>
            <w:lang w:val="en"/>
          </w:rPr>
          <w:t>gold</w:t>
        </w:r>
      </w:hyperlink>
      <w:r w:rsidRPr="000C53D9">
        <w:rPr>
          <w:bCs w:val="0"/>
          <w:lang w:val="en"/>
        </w:rPr>
        <w:t xml:space="preserve"> ever refined throughout human history. Even so, the depository is second in the United States to the </w:t>
      </w:r>
      <w:hyperlink r:id="rId28" w:tooltip="Federal Reserve Bank of New York" w:history="1">
        <w:r w:rsidRPr="000C53D9">
          <w:rPr>
            <w:bCs w:val="0"/>
            <w:lang w:val="en"/>
          </w:rPr>
          <w:t>Federal Reserve Bank of New York</w:t>
        </w:r>
      </w:hyperlink>
      <w:r w:rsidRPr="000C53D9">
        <w:rPr>
          <w:bCs w:val="0"/>
          <w:lang w:val="en"/>
        </w:rPr>
        <w:t xml:space="preserve">'s underground vault in </w:t>
      </w:r>
      <w:hyperlink r:id="rId29" w:tooltip="Manhattan" w:history="1">
        <w:r w:rsidRPr="000C53D9">
          <w:rPr>
            <w:bCs w:val="0"/>
            <w:lang w:val="en"/>
          </w:rPr>
          <w:t>Manhattan</w:t>
        </w:r>
      </w:hyperlink>
      <w:r w:rsidRPr="000C53D9">
        <w:rPr>
          <w:bCs w:val="0"/>
          <w:lang w:val="en"/>
        </w:rPr>
        <w:t xml:space="preserve">, which holds 7,000 metric tons (7716 tons) of gold </w:t>
      </w:r>
      <w:r w:rsidRPr="000C53D9">
        <w:rPr>
          <w:bCs w:val="0"/>
          <w:lang w:val="en"/>
        </w:rPr>
        <w:lastRenderedPageBreak/>
        <w:t>bullion (225.1 million oz. troy), some of it in trust for foreign nations, central banks and official international organizations.</w:t>
      </w:r>
    </w:p>
    <w:p w14:paraId="0ED65FA6" w14:textId="69FDC77B" w:rsidR="00FF4EAD" w:rsidRPr="000C53D9" w:rsidRDefault="00FF4EAD" w:rsidP="00FF4EAD">
      <w:pPr>
        <w:spacing w:before="100" w:beforeAutospacing="1" w:after="100" w:afterAutospacing="1"/>
        <w:outlineLvl w:val="1"/>
        <w:rPr>
          <w:b/>
          <w:sz w:val="36"/>
          <w:szCs w:val="36"/>
          <w:lang w:val="en"/>
        </w:rPr>
      </w:pPr>
      <w:r w:rsidRPr="000C53D9">
        <w:rPr>
          <w:b/>
          <w:sz w:val="36"/>
          <w:szCs w:val="36"/>
          <w:lang w:val="en"/>
        </w:rPr>
        <w:t>History</w:t>
      </w:r>
    </w:p>
    <w:p w14:paraId="51200C11" w14:textId="77777777" w:rsidR="00FF4EAD" w:rsidRPr="000C53D9" w:rsidRDefault="00FF4EAD" w:rsidP="00FF4EAD">
      <w:pPr>
        <w:rPr>
          <w:bCs w:val="0"/>
          <w:lang w:val="en"/>
        </w:rPr>
      </w:pPr>
      <w:hyperlink r:id="rId30" w:history="1">
        <w:r w:rsidRPr="000C53D9">
          <w:rPr>
            <w:bCs w:val="0"/>
            <w:lang w:val="en"/>
          </w:rPr>
          <w:fldChar w:fldCharType="begin"/>
        </w:r>
        <w:r w:rsidRPr="000C53D9">
          <w:rPr>
            <w:bCs w:val="0"/>
            <w:lang w:val="en"/>
          </w:rPr>
          <w:instrText xml:space="preserve"> INCLUDEPICTURE "http://upload.wikimedia.org/wikipedia/commons/thumb/4/48/US-Mint-Seal.svg/150px-US-Mint-Seal.svg.png" \* MERGEFORMATINET </w:instrText>
        </w:r>
        <w:r w:rsidRPr="000C53D9">
          <w:rPr>
            <w:bCs w:val="0"/>
            <w:lang w:val="en"/>
          </w:rPr>
          <w:fldChar w:fldCharType="separate"/>
        </w:r>
        <w:r w:rsidRPr="000C53D9">
          <w:rPr>
            <w:bCs w:val="0"/>
            <w:lang w:val="en"/>
          </w:rPr>
          <w:pict w14:anchorId="5C23479F">
            <v:shape id="_x0000_i1089" type="#_x0000_t75" alt="" style="width:112.5pt;height:112.5pt" o:button="t">
              <v:imagedata r:id="rId31" r:href="rId32"/>
            </v:shape>
          </w:pict>
        </w:r>
        <w:r w:rsidRPr="000C53D9">
          <w:rPr>
            <w:bCs w:val="0"/>
            <w:lang w:val="en"/>
          </w:rPr>
          <w:fldChar w:fldCharType="end"/>
        </w:r>
      </w:hyperlink>
    </w:p>
    <w:p w14:paraId="557BC652" w14:textId="77777777" w:rsidR="00FF4EAD" w:rsidRPr="000C53D9" w:rsidRDefault="00FF4EAD" w:rsidP="00FF4EAD">
      <w:pPr>
        <w:rPr>
          <w:bCs w:val="0"/>
          <w:lang w:val="en"/>
        </w:rPr>
      </w:pPr>
      <w:hyperlink r:id="rId33" w:tooltip="Enlarge" w:history="1">
        <w:r w:rsidRPr="000C53D9">
          <w:rPr>
            <w:bCs w:val="0"/>
            <w:lang w:val="en"/>
          </w:rPr>
          <w:fldChar w:fldCharType="begin"/>
        </w:r>
        <w:r w:rsidRPr="000C53D9">
          <w:rPr>
            <w:bCs w:val="0"/>
            <w:lang w:val="en"/>
          </w:rPr>
          <w:instrText xml:space="preserve"> INCLUDEPICTURE "http://bits.wikimedia.org/skins-1.19/common/images/magnify-clip.png" \* MERGEFORMATINET </w:instrText>
        </w:r>
        <w:r w:rsidRPr="000C53D9">
          <w:rPr>
            <w:bCs w:val="0"/>
            <w:lang w:val="en"/>
          </w:rPr>
          <w:fldChar w:fldCharType="separate"/>
        </w:r>
        <w:r w:rsidRPr="000C53D9">
          <w:rPr>
            <w:bCs w:val="0"/>
            <w:lang w:val="en"/>
          </w:rPr>
          <w:pict w14:anchorId="507F98AB">
            <v:shape id="_x0000_i1090" type="#_x0000_t75" alt="" title="&quot;Enlarge&quot;" style="width:15pt;height:11.25pt" o:button="t">
              <v:imagedata r:id="rId13" r:href="rId34"/>
            </v:shape>
          </w:pict>
        </w:r>
        <w:r w:rsidRPr="000C53D9">
          <w:rPr>
            <w:bCs w:val="0"/>
            <w:lang w:val="en"/>
          </w:rPr>
          <w:fldChar w:fldCharType="end"/>
        </w:r>
      </w:hyperlink>
    </w:p>
    <w:p w14:paraId="08742DBB" w14:textId="77777777" w:rsidR="00FF4EAD" w:rsidRPr="000C53D9" w:rsidRDefault="00FF4EAD" w:rsidP="00FF4EAD">
      <w:pPr>
        <w:rPr>
          <w:bCs w:val="0"/>
          <w:lang w:val="en"/>
        </w:rPr>
      </w:pPr>
      <w:r w:rsidRPr="000C53D9">
        <w:rPr>
          <w:bCs w:val="0"/>
          <w:lang w:val="en"/>
        </w:rPr>
        <w:t>Seal of the U.S. Mint</w:t>
      </w:r>
    </w:p>
    <w:p w14:paraId="6C0B0EA9" w14:textId="6609317F" w:rsidR="00FF4EAD" w:rsidRPr="000C53D9" w:rsidRDefault="00FF4EAD" w:rsidP="00FF4EAD">
      <w:pPr>
        <w:spacing w:before="100" w:beforeAutospacing="1" w:after="100" w:afterAutospacing="1"/>
        <w:rPr>
          <w:bCs w:val="0"/>
          <w:lang w:val="en"/>
        </w:rPr>
      </w:pPr>
      <w:r w:rsidRPr="000C53D9">
        <w:rPr>
          <w:bCs w:val="0"/>
          <w:lang w:val="en"/>
        </w:rPr>
        <w:t xml:space="preserve">In 1933, U.S. President </w:t>
      </w:r>
      <w:hyperlink r:id="rId35" w:tooltip="Franklin D. Roosevelt" w:history="1">
        <w:r w:rsidRPr="000C53D9">
          <w:rPr>
            <w:bCs w:val="0"/>
            <w:lang w:val="en"/>
          </w:rPr>
          <w:t>Franklin D. Roosevelt</w:t>
        </w:r>
      </w:hyperlink>
      <w:r w:rsidRPr="000C53D9">
        <w:rPr>
          <w:bCs w:val="0"/>
          <w:lang w:val="en"/>
        </w:rPr>
        <w:t xml:space="preserve"> issued </w:t>
      </w:r>
      <w:hyperlink r:id="rId36" w:tooltip="Executive Order 6102" w:history="1">
        <w:r w:rsidRPr="000C53D9">
          <w:rPr>
            <w:bCs w:val="0"/>
            <w:lang w:val="en"/>
          </w:rPr>
          <w:t>Executive Order 6102</w:t>
        </w:r>
      </w:hyperlink>
      <w:r w:rsidRPr="000C53D9">
        <w:rPr>
          <w:bCs w:val="0"/>
          <w:lang w:val="en"/>
        </w:rPr>
        <w:t xml:space="preserve">, which outlawed the private ownership of gold coins, </w:t>
      </w:r>
      <w:hyperlink r:id="rId37" w:tooltip="Gold bullion" w:history="1">
        <w:r w:rsidRPr="000C53D9">
          <w:rPr>
            <w:bCs w:val="0"/>
            <w:lang w:val="en"/>
          </w:rPr>
          <w:t>gold bullion</w:t>
        </w:r>
      </w:hyperlink>
      <w:r w:rsidRPr="000C53D9">
        <w:rPr>
          <w:bCs w:val="0"/>
          <w:lang w:val="en"/>
        </w:rPr>
        <w:t xml:space="preserve">, and </w:t>
      </w:r>
      <w:hyperlink r:id="rId38" w:tooltip="Gold certificate" w:history="1">
        <w:r w:rsidRPr="000C53D9">
          <w:rPr>
            <w:bCs w:val="0"/>
            <w:lang w:val="en"/>
          </w:rPr>
          <w:t>gold certificates</w:t>
        </w:r>
      </w:hyperlink>
      <w:r w:rsidRPr="000C53D9">
        <w:rPr>
          <w:bCs w:val="0"/>
          <w:lang w:val="en"/>
        </w:rPr>
        <w:t xml:space="preserve"> by American citizens, forcing them to sell these to the </w:t>
      </w:r>
      <w:hyperlink r:id="rId39" w:tooltip="Federal Reserve" w:history="1">
        <w:r w:rsidRPr="000C53D9">
          <w:rPr>
            <w:bCs w:val="0"/>
            <w:lang w:val="en"/>
          </w:rPr>
          <w:t>Federal Reserve</w:t>
        </w:r>
      </w:hyperlink>
      <w:r w:rsidRPr="000C53D9">
        <w:rPr>
          <w:bCs w:val="0"/>
          <w:lang w:val="en"/>
        </w:rPr>
        <w:t xml:space="preserve">. As a result, the value of the gold held by the Federal Reserve increased from $4 billion to $12 billion between 1933 and 1937. This left the </w:t>
      </w:r>
      <w:hyperlink r:id="rId40" w:tooltip="Federal government of the United States" w:history="1">
        <w:r w:rsidRPr="000C53D9">
          <w:rPr>
            <w:bCs w:val="0"/>
            <w:lang w:val="en"/>
          </w:rPr>
          <w:t>federal government</w:t>
        </w:r>
      </w:hyperlink>
      <w:r w:rsidRPr="000C53D9">
        <w:rPr>
          <w:bCs w:val="0"/>
          <w:lang w:val="en"/>
        </w:rPr>
        <w:t xml:space="preserve"> with a large gold reserve and no place to store it. In 1936, the </w:t>
      </w:r>
      <w:hyperlink r:id="rId41" w:tooltip="United States Department of the Treasury" w:history="1">
        <w:r w:rsidRPr="000C53D9">
          <w:rPr>
            <w:bCs w:val="0"/>
            <w:lang w:val="en"/>
          </w:rPr>
          <w:t>U.S. Treasury Department</w:t>
        </w:r>
      </w:hyperlink>
      <w:r w:rsidRPr="000C53D9">
        <w:rPr>
          <w:bCs w:val="0"/>
          <w:lang w:val="en"/>
        </w:rPr>
        <w:t xml:space="preserve"> began construction of the United States Bullion Depository at Fort Knox, </w:t>
      </w:r>
      <w:hyperlink r:id="rId42" w:tooltip="Kentucky" w:history="1">
        <w:r w:rsidRPr="000C53D9">
          <w:rPr>
            <w:bCs w:val="0"/>
            <w:lang w:val="en"/>
          </w:rPr>
          <w:t>Kentucky</w:t>
        </w:r>
      </w:hyperlink>
      <w:r w:rsidRPr="000C53D9">
        <w:rPr>
          <w:bCs w:val="0"/>
          <w:lang w:val="en"/>
        </w:rPr>
        <w:t xml:space="preserve">, on land transferred from the </w:t>
      </w:r>
      <w:hyperlink r:id="rId43" w:tooltip="United States Army" w:history="1">
        <w:r w:rsidRPr="000C53D9">
          <w:rPr>
            <w:bCs w:val="0"/>
            <w:lang w:val="en"/>
          </w:rPr>
          <w:t>military</w:t>
        </w:r>
      </w:hyperlink>
      <w:r w:rsidRPr="000C53D9">
        <w:rPr>
          <w:bCs w:val="0"/>
          <w:lang w:val="en"/>
        </w:rPr>
        <w:t>. The Gold Vault was completed in December 1936 for US $560,000, or $8.5 million in 2009 dollars. The site is located on what is now Bullion Boulevard at the intersection of Gold Vault Road.</w:t>
      </w:r>
    </w:p>
    <w:p w14:paraId="7F3E5E47" w14:textId="1CDC41DC" w:rsidR="00FF4EAD" w:rsidRPr="000C53D9" w:rsidRDefault="00FF4EAD" w:rsidP="00FF4EAD">
      <w:pPr>
        <w:spacing w:before="100" w:beforeAutospacing="1" w:after="100" w:afterAutospacing="1"/>
        <w:rPr>
          <w:bCs w:val="0"/>
          <w:lang w:val="en"/>
        </w:rPr>
      </w:pPr>
      <w:r w:rsidRPr="000C53D9">
        <w:rPr>
          <w:bCs w:val="0"/>
          <w:lang w:val="en"/>
        </w:rPr>
        <w:t xml:space="preserve">The first gold shipments were made from January to July 1937. The majority of the United States' </w:t>
      </w:r>
      <w:hyperlink r:id="rId44" w:tooltip="Official gold reserves" w:history="1">
        <w:r w:rsidRPr="000C53D9">
          <w:rPr>
            <w:bCs w:val="0"/>
            <w:lang w:val="en"/>
          </w:rPr>
          <w:t>gold reserves</w:t>
        </w:r>
      </w:hyperlink>
      <w:r w:rsidRPr="000C53D9">
        <w:rPr>
          <w:bCs w:val="0"/>
          <w:lang w:val="en"/>
        </w:rPr>
        <w:t xml:space="preserve"> were gradually shipped to the site, including old bullion and newly made bars made from melted gold coins. Some intact coins were stored. The transfer used 500 rail cars and was sent by registered mail, protected by the </w:t>
      </w:r>
      <w:hyperlink r:id="rId45" w:tooltip="United States Postal Inspection Service" w:history="1">
        <w:r w:rsidRPr="000C53D9">
          <w:rPr>
            <w:bCs w:val="0"/>
            <w:lang w:val="en"/>
          </w:rPr>
          <w:t>U.S. Postal Inspection Service</w:t>
        </w:r>
      </w:hyperlink>
      <w:r w:rsidRPr="000C53D9">
        <w:rPr>
          <w:bCs w:val="0"/>
          <w:lang w:val="en"/>
        </w:rPr>
        <w:t>.</w:t>
      </w:r>
      <w:r w:rsidR="000C53D9" w:rsidRPr="000C53D9">
        <w:rPr>
          <w:bCs w:val="0"/>
          <w:lang w:val="en"/>
        </w:rPr>
        <w:t xml:space="preserve"> </w:t>
      </w:r>
    </w:p>
    <w:p w14:paraId="16B3D7C9" w14:textId="77777777" w:rsidR="00FF4EAD" w:rsidRPr="000C53D9" w:rsidRDefault="00FF4EAD" w:rsidP="00FF4EAD">
      <w:pPr>
        <w:spacing w:before="100" w:beforeAutospacing="1" w:after="100" w:afterAutospacing="1"/>
        <w:rPr>
          <w:bCs w:val="0"/>
          <w:lang w:val="en"/>
        </w:rPr>
      </w:pPr>
      <w:r w:rsidRPr="000C53D9">
        <w:rPr>
          <w:bCs w:val="0"/>
          <w:lang w:val="en"/>
        </w:rPr>
        <w:t xml:space="preserve">During World War II, the repository held the original </w:t>
      </w:r>
      <w:hyperlink r:id="rId46" w:tooltip="United States Declaration of Independence" w:history="1">
        <w:r w:rsidRPr="000C53D9">
          <w:rPr>
            <w:bCs w:val="0"/>
            <w:lang w:val="en"/>
          </w:rPr>
          <w:t>U.S. Declaration of Independence</w:t>
        </w:r>
      </w:hyperlink>
      <w:r w:rsidRPr="000C53D9">
        <w:rPr>
          <w:bCs w:val="0"/>
          <w:lang w:val="en"/>
        </w:rPr>
        <w:t xml:space="preserve"> and </w:t>
      </w:r>
      <w:hyperlink r:id="rId47" w:tooltip="United States Constitution" w:history="1">
        <w:r w:rsidRPr="000C53D9">
          <w:rPr>
            <w:bCs w:val="0"/>
            <w:lang w:val="en"/>
          </w:rPr>
          <w:t>U.S. Constitution</w:t>
        </w:r>
      </w:hyperlink>
      <w:r w:rsidRPr="000C53D9">
        <w:rPr>
          <w:bCs w:val="0"/>
          <w:lang w:val="en"/>
        </w:rPr>
        <w:t xml:space="preserve">. It held the reserves of </w:t>
      </w:r>
      <w:hyperlink r:id="rId48" w:tooltip="List of European countries and territories" w:history="1">
        <w:r w:rsidRPr="000C53D9">
          <w:rPr>
            <w:bCs w:val="0"/>
            <w:lang w:val="en"/>
          </w:rPr>
          <w:t>European countries</w:t>
        </w:r>
      </w:hyperlink>
      <w:r w:rsidRPr="000C53D9">
        <w:rPr>
          <w:bCs w:val="0"/>
          <w:lang w:val="en"/>
        </w:rPr>
        <w:t xml:space="preserve"> and key documents from Western history; for example, it held the </w:t>
      </w:r>
      <w:hyperlink r:id="rId49" w:tooltip="Crown of St. Stephen" w:history="1">
        <w:r w:rsidRPr="000C53D9">
          <w:rPr>
            <w:bCs w:val="0"/>
            <w:lang w:val="en"/>
          </w:rPr>
          <w:t>Crown of St. Stephen</w:t>
        </w:r>
      </w:hyperlink>
      <w:r w:rsidRPr="000C53D9">
        <w:rPr>
          <w:bCs w:val="0"/>
          <w:lang w:val="en"/>
        </w:rPr>
        <w:t xml:space="preserve">, part of the </w:t>
      </w:r>
      <w:hyperlink r:id="rId50" w:tooltip="Holy Crown of Hungary" w:history="1">
        <w:r w:rsidRPr="000C53D9">
          <w:rPr>
            <w:bCs w:val="0"/>
            <w:lang w:val="en"/>
          </w:rPr>
          <w:t>Hungarian crown jewels</w:t>
        </w:r>
      </w:hyperlink>
      <w:r w:rsidRPr="000C53D9">
        <w:rPr>
          <w:bCs w:val="0"/>
          <w:lang w:val="en"/>
        </w:rPr>
        <w:t xml:space="preserve">, given to American soldiers to prevent them from falling into </w:t>
      </w:r>
      <w:hyperlink r:id="rId51" w:tooltip="Soviet Union" w:history="1">
        <w:r w:rsidRPr="000C53D9">
          <w:rPr>
            <w:bCs w:val="0"/>
            <w:lang w:val="en"/>
          </w:rPr>
          <w:t>Soviet</w:t>
        </w:r>
      </w:hyperlink>
      <w:r w:rsidRPr="000C53D9">
        <w:rPr>
          <w:bCs w:val="0"/>
          <w:lang w:val="en"/>
        </w:rPr>
        <w:t xml:space="preserve"> hands. The repository held one of four copies (exemplifications) of the </w:t>
      </w:r>
      <w:hyperlink r:id="rId52" w:tooltip="Magna Carta" w:history="1">
        <w:r w:rsidRPr="000C53D9">
          <w:rPr>
            <w:bCs w:val="0"/>
            <w:lang w:val="en"/>
          </w:rPr>
          <w:t>Magna Carta</w:t>
        </w:r>
      </w:hyperlink>
      <w:r w:rsidRPr="000C53D9">
        <w:rPr>
          <w:bCs w:val="0"/>
          <w:lang w:val="en"/>
        </w:rPr>
        <w:t xml:space="preserve">, which had been sent for display at the </w:t>
      </w:r>
      <w:hyperlink r:id="rId53" w:tooltip="1939 New York World's Fair" w:history="1">
        <w:r w:rsidRPr="000C53D9">
          <w:rPr>
            <w:bCs w:val="0"/>
            <w:lang w:val="en"/>
          </w:rPr>
          <w:t>1939 New York World's Fair</w:t>
        </w:r>
      </w:hyperlink>
      <w:r w:rsidRPr="000C53D9">
        <w:rPr>
          <w:bCs w:val="0"/>
          <w:lang w:val="en"/>
        </w:rPr>
        <w:t>, and which, when war broke out, was kept in America for the duration.</w:t>
      </w:r>
    </w:p>
    <w:p w14:paraId="0C69F597" w14:textId="7CADDE87" w:rsidR="00FF4EAD" w:rsidRPr="000C53D9" w:rsidRDefault="00FF4EAD" w:rsidP="00FF4EAD">
      <w:pPr>
        <w:spacing w:before="100" w:beforeAutospacing="1" w:after="100" w:afterAutospacing="1"/>
        <w:rPr>
          <w:bCs w:val="0"/>
          <w:lang w:val="en"/>
        </w:rPr>
      </w:pPr>
      <w:r w:rsidRPr="000C53D9">
        <w:rPr>
          <w:bCs w:val="0"/>
          <w:lang w:val="en"/>
        </w:rPr>
        <w:t xml:space="preserve">During World War II and into the </w:t>
      </w:r>
      <w:hyperlink r:id="rId54" w:tooltip="Cold War" w:history="1">
        <w:r w:rsidRPr="000C53D9">
          <w:rPr>
            <w:bCs w:val="0"/>
            <w:lang w:val="en"/>
          </w:rPr>
          <w:t>Cold War</w:t>
        </w:r>
      </w:hyperlink>
      <w:r w:rsidRPr="000C53D9">
        <w:rPr>
          <w:bCs w:val="0"/>
          <w:lang w:val="en"/>
        </w:rPr>
        <w:t>, until the invention of synthetic painkillers, a supply of processed morphine and opium was kept in the Depository as a hedge against the United States being cut off from the sources of supply of raw opium.</w:t>
      </w:r>
      <w:r w:rsidR="000C53D9" w:rsidRPr="000C53D9">
        <w:rPr>
          <w:bCs w:val="0"/>
          <w:lang w:val="en"/>
        </w:rPr>
        <w:t xml:space="preserve"> </w:t>
      </w:r>
    </w:p>
    <w:p w14:paraId="57FF64D7" w14:textId="73783E62" w:rsidR="00FF4EAD" w:rsidRPr="000C53D9" w:rsidRDefault="00FF4EAD" w:rsidP="00FF4EAD">
      <w:pPr>
        <w:spacing w:before="100" w:beforeAutospacing="1" w:after="100" w:afterAutospacing="1"/>
        <w:outlineLvl w:val="1"/>
        <w:rPr>
          <w:b/>
          <w:sz w:val="36"/>
          <w:szCs w:val="36"/>
          <w:lang w:val="en"/>
        </w:rPr>
      </w:pPr>
      <w:r w:rsidRPr="000C53D9">
        <w:rPr>
          <w:b/>
          <w:sz w:val="36"/>
          <w:szCs w:val="36"/>
          <w:lang w:val="en"/>
        </w:rPr>
        <w:t>Construction and security</w:t>
      </w:r>
    </w:p>
    <w:p w14:paraId="7BCC74C7" w14:textId="66FE31E8" w:rsidR="00FF4EAD" w:rsidRPr="000C53D9" w:rsidRDefault="00FF4EAD" w:rsidP="00FF4EAD">
      <w:pPr>
        <w:spacing w:before="100" w:beforeAutospacing="1" w:after="100" w:afterAutospacing="1"/>
        <w:rPr>
          <w:bCs w:val="0"/>
          <w:lang w:val="en"/>
        </w:rPr>
      </w:pPr>
      <w:r w:rsidRPr="000C53D9">
        <w:rPr>
          <w:bCs w:val="0"/>
          <w:lang w:val="en"/>
        </w:rPr>
        <w:lastRenderedPageBreak/>
        <w:t xml:space="preserve">Below the fortress-like structure lies the gold </w:t>
      </w:r>
      <w:hyperlink r:id="rId55" w:tooltip="Bank vault" w:history="1">
        <w:r w:rsidRPr="000C53D9">
          <w:rPr>
            <w:bCs w:val="0"/>
            <w:lang w:val="en"/>
          </w:rPr>
          <w:t>vault</w:t>
        </w:r>
      </w:hyperlink>
      <w:r w:rsidRPr="000C53D9">
        <w:rPr>
          <w:bCs w:val="0"/>
          <w:lang w:val="en"/>
        </w:rPr>
        <w:t xml:space="preserve"> lined with </w:t>
      </w:r>
      <w:hyperlink r:id="rId56" w:tooltip="Granite" w:history="1">
        <w:r w:rsidRPr="000C53D9">
          <w:rPr>
            <w:bCs w:val="0"/>
            <w:lang w:val="en"/>
          </w:rPr>
          <w:t>granite</w:t>
        </w:r>
      </w:hyperlink>
      <w:r w:rsidRPr="000C53D9">
        <w:rPr>
          <w:bCs w:val="0"/>
          <w:lang w:val="en"/>
        </w:rPr>
        <w:t xml:space="preserve"> walls and protected by a blast-proof door weighing 22 tons. Members of the Depository staff must dial separate combinations known only to them. Beyond the main vault door, smaller compartments provide further protection. According to a </w:t>
      </w:r>
      <w:hyperlink r:id="rId57" w:tooltip="Mosler Safe Company" w:history="1">
        <w:r w:rsidRPr="000C53D9">
          <w:rPr>
            <w:bCs w:val="0"/>
            <w:lang w:val="en"/>
          </w:rPr>
          <w:t>Mosler Safe Company</w:t>
        </w:r>
      </w:hyperlink>
      <w:r w:rsidRPr="000C53D9">
        <w:rPr>
          <w:bCs w:val="0"/>
          <w:lang w:val="en"/>
        </w:rPr>
        <w:t xml:space="preserve"> brochure:</w:t>
      </w:r>
    </w:p>
    <w:p w14:paraId="6DA8ECFA" w14:textId="258D3F2D" w:rsidR="00FF4EAD" w:rsidRPr="000C53D9" w:rsidRDefault="00FF4EAD" w:rsidP="00FF4EAD">
      <w:pPr>
        <w:spacing w:beforeAutospacing="1" w:afterAutospacing="1"/>
        <w:rPr>
          <w:bCs w:val="0"/>
          <w:lang w:val="en"/>
        </w:rPr>
      </w:pPr>
      <w:r w:rsidRPr="000C53D9">
        <w:rPr>
          <w:bCs w:val="0"/>
          <w:lang w:val="en"/>
        </w:rPr>
        <w:t>"The most famous, if not the largest, vault door order came from the Federal government in 1935 for the newly-constructed gold depository at Fort Knox, Kentucky. Both the vault door and emergency door were 21-inches thick and made of the latest torch- and drill-resistant material. The main vault door weighed 20 tons and the vault casing was 25-inches thick."</w:t>
      </w:r>
    </w:p>
    <w:p w14:paraId="0498283D" w14:textId="77777777" w:rsidR="00FF4EAD" w:rsidRPr="000C53D9" w:rsidRDefault="00FF4EAD" w:rsidP="00FF4EAD">
      <w:pPr>
        <w:spacing w:before="100" w:beforeAutospacing="1" w:after="100" w:afterAutospacing="1"/>
        <w:rPr>
          <w:bCs w:val="0"/>
          <w:lang w:val="en"/>
        </w:rPr>
      </w:pPr>
      <w:r w:rsidRPr="000C53D9">
        <w:rPr>
          <w:bCs w:val="0"/>
          <w:lang w:val="en"/>
        </w:rPr>
        <w:t xml:space="preserve">The facility is ringed with fences and is guarded by the </w:t>
      </w:r>
      <w:hyperlink r:id="rId58" w:tooltip="United States Mint Police" w:history="1">
        <w:r w:rsidRPr="000C53D9">
          <w:rPr>
            <w:bCs w:val="0"/>
            <w:lang w:val="en"/>
          </w:rPr>
          <w:t>United States Mint Police</w:t>
        </w:r>
      </w:hyperlink>
      <w:r w:rsidRPr="000C53D9">
        <w:rPr>
          <w:bCs w:val="0"/>
          <w:lang w:val="en"/>
        </w:rPr>
        <w:t xml:space="preserve">. The Depository premises are within the site of Fort Knox, a United States Army post, allowing the Army to provide additional protection. The Depository is protected by layers of physical security, alarms, video cameras, armed guards, and the Army units based at Fort Knox, including </w:t>
      </w:r>
      <w:hyperlink r:id="rId59" w:tooltip="AH-64 Apache" w:history="1">
        <w:r w:rsidRPr="000C53D9">
          <w:rPr>
            <w:bCs w:val="0"/>
            <w:lang w:val="en"/>
          </w:rPr>
          <w:t>Apache</w:t>
        </w:r>
      </w:hyperlink>
      <w:r w:rsidRPr="000C53D9">
        <w:rPr>
          <w:bCs w:val="0"/>
          <w:lang w:val="en"/>
        </w:rPr>
        <w:t xml:space="preserve"> helicopter gunships of </w:t>
      </w:r>
      <w:hyperlink r:id="rId60" w:tooltip="8/229 Aviation (page does not exist)" w:history="1">
        <w:r w:rsidRPr="000C53D9">
          <w:rPr>
            <w:bCs w:val="0"/>
            <w:lang w:val="en"/>
          </w:rPr>
          <w:t>8/229 Aviation</w:t>
        </w:r>
      </w:hyperlink>
      <w:r w:rsidRPr="000C53D9">
        <w:rPr>
          <w:bCs w:val="0"/>
          <w:lang w:val="en"/>
        </w:rPr>
        <w:t xml:space="preserve"> based at </w:t>
      </w:r>
      <w:hyperlink r:id="rId61" w:tooltip="Godman Army Airfield" w:history="1">
        <w:r w:rsidRPr="000C53D9">
          <w:rPr>
            <w:bCs w:val="0"/>
            <w:lang w:val="en"/>
          </w:rPr>
          <w:t>Godman Army Airfield</w:t>
        </w:r>
      </w:hyperlink>
      <w:r w:rsidRPr="000C53D9">
        <w:rPr>
          <w:bCs w:val="0"/>
          <w:lang w:val="en"/>
        </w:rPr>
        <w:t xml:space="preserve">, the </w:t>
      </w:r>
      <w:hyperlink r:id="rId62" w:tooltip="16th Cavalry Regiment (United States)" w:history="1">
        <w:r w:rsidRPr="000C53D9">
          <w:rPr>
            <w:bCs w:val="0"/>
            <w:lang w:val="en"/>
          </w:rPr>
          <w:t>16th Cavalry Regiment</w:t>
        </w:r>
      </w:hyperlink>
      <w:r w:rsidRPr="000C53D9">
        <w:rPr>
          <w:bCs w:val="0"/>
          <w:lang w:val="en"/>
        </w:rPr>
        <w:t xml:space="preserve">, the </w:t>
      </w:r>
      <w:hyperlink r:id="rId63" w:tooltip="19th Engineer Battalion (page does not exist)" w:history="1">
        <w:r w:rsidRPr="000C53D9">
          <w:rPr>
            <w:bCs w:val="0"/>
            <w:lang w:val="en"/>
          </w:rPr>
          <w:t>19th Engineer Battalion</w:t>
        </w:r>
      </w:hyperlink>
      <w:r w:rsidRPr="000C53D9">
        <w:rPr>
          <w:bCs w:val="0"/>
          <w:lang w:val="en"/>
        </w:rPr>
        <w:t xml:space="preserve">, formerly training battalions of the </w:t>
      </w:r>
      <w:hyperlink r:id="rId64" w:tooltip="United States Army Armor School" w:history="1">
        <w:r w:rsidRPr="000C53D9">
          <w:rPr>
            <w:bCs w:val="0"/>
            <w:lang w:val="en"/>
          </w:rPr>
          <w:t>United States Army Armor School</w:t>
        </w:r>
      </w:hyperlink>
      <w:r w:rsidRPr="000C53D9">
        <w:rPr>
          <w:bCs w:val="0"/>
          <w:lang w:val="en"/>
        </w:rPr>
        <w:t xml:space="preserve">, and the </w:t>
      </w:r>
      <w:hyperlink r:id="rId65" w:tooltip="3rd Brigade Combat Team, 1st Infantry Division (United States)" w:history="1">
        <w:r w:rsidRPr="000C53D9">
          <w:rPr>
            <w:bCs w:val="0"/>
            <w:lang w:val="en"/>
          </w:rPr>
          <w:t>3rd Brigade Combat Team</w:t>
        </w:r>
      </w:hyperlink>
      <w:r w:rsidRPr="000C53D9">
        <w:rPr>
          <w:bCs w:val="0"/>
          <w:lang w:val="en"/>
        </w:rPr>
        <w:t xml:space="preserve"> of the </w:t>
      </w:r>
      <w:hyperlink r:id="rId66" w:tooltip="1st Infantry Division (United States)" w:history="1">
        <w:r w:rsidRPr="000C53D9">
          <w:rPr>
            <w:bCs w:val="0"/>
            <w:lang w:val="en"/>
          </w:rPr>
          <w:t>1st Infantry Division</w:t>
        </w:r>
      </w:hyperlink>
      <w:r w:rsidRPr="000C53D9">
        <w:rPr>
          <w:bCs w:val="0"/>
          <w:lang w:val="en"/>
        </w:rPr>
        <w:t xml:space="preserve">, totaling 30,000 soldiers, with associated tanks, </w:t>
      </w:r>
      <w:hyperlink r:id="rId67" w:tooltip="Armored personnel carrier" w:history="1">
        <w:r w:rsidRPr="000C53D9">
          <w:rPr>
            <w:bCs w:val="0"/>
            <w:lang w:val="en"/>
          </w:rPr>
          <w:t>armored personnel carriers</w:t>
        </w:r>
      </w:hyperlink>
      <w:r w:rsidRPr="000C53D9">
        <w:rPr>
          <w:bCs w:val="0"/>
          <w:lang w:val="en"/>
        </w:rPr>
        <w:t>, attack helicopters, and artillery.</w:t>
      </w:r>
    </w:p>
    <w:p w14:paraId="5C4C518C" w14:textId="18E4AEE5" w:rsidR="00FF4EAD" w:rsidRPr="000C53D9" w:rsidRDefault="00FF4EAD" w:rsidP="00FF4EAD">
      <w:pPr>
        <w:spacing w:before="100" w:beforeAutospacing="1" w:after="100" w:afterAutospacing="1"/>
        <w:rPr>
          <w:bCs w:val="0"/>
          <w:lang w:val="en"/>
        </w:rPr>
      </w:pPr>
      <w:r w:rsidRPr="000C53D9">
        <w:rPr>
          <w:bCs w:val="0"/>
          <w:lang w:val="en"/>
        </w:rPr>
        <w:t>There is an escape tunnel from the lower level of the vault to be used by someone accidentally locked in.</w:t>
      </w:r>
      <w:r w:rsidR="000C53D9" w:rsidRPr="000C53D9">
        <w:rPr>
          <w:bCs w:val="0"/>
          <w:lang w:val="en"/>
        </w:rPr>
        <w:t xml:space="preserve"> </w:t>
      </w:r>
    </w:p>
    <w:p w14:paraId="76E15A32" w14:textId="77777777" w:rsidR="00FF4EAD" w:rsidRPr="000C53D9" w:rsidRDefault="00FF4EAD" w:rsidP="00FF4EAD">
      <w:pPr>
        <w:spacing w:before="100" w:beforeAutospacing="1" w:after="100" w:afterAutospacing="1"/>
        <w:rPr>
          <w:bCs w:val="0"/>
          <w:lang w:val="en"/>
        </w:rPr>
      </w:pPr>
      <w:r w:rsidRPr="000C53D9">
        <w:rPr>
          <w:bCs w:val="0"/>
          <w:lang w:val="en"/>
        </w:rPr>
        <w:t xml:space="preserve">Since the opening of the depository, the Federal government has disclosed very little information about the security systems and technologies used. What is generally known about the security systems at the Gold Depository mostly dates from the late 1930s. For example, the small turret-like structures at the corners of the building are firing positions for guards with </w:t>
      </w:r>
      <w:hyperlink r:id="rId68" w:tooltip="Thompson submachine gun" w:history="1">
        <w:r w:rsidRPr="000C53D9">
          <w:rPr>
            <w:bCs w:val="0"/>
            <w:lang w:val="en"/>
          </w:rPr>
          <w:t>Thompson submachine guns</w:t>
        </w:r>
      </w:hyperlink>
      <w:r w:rsidRPr="000C53D9">
        <w:rPr>
          <w:bCs w:val="0"/>
          <w:lang w:val="en"/>
        </w:rPr>
        <w:t>, the standard longarm of the Mint Police when the Depository was built. It is rumored that everything from minefields, to ground-sweeping radars, to body capacitance wires, to automated machine guns triggered by interrupting laser beams are emplaced to guard the building and its approaches. It is rumored that, like the French national bank in Paris, the vaults can be filled with water. The Federal government will neither confirm nor deny the rumors. Employees are sworn to secrecy and cannot divulge information about the vault's security.</w:t>
      </w:r>
    </w:p>
    <w:p w14:paraId="3E4E3769" w14:textId="2A92E43D" w:rsidR="00FF4EAD" w:rsidRPr="000C53D9" w:rsidRDefault="00FF4EAD" w:rsidP="00FF4EAD">
      <w:pPr>
        <w:spacing w:before="100" w:beforeAutospacing="1" w:after="100" w:afterAutospacing="1"/>
        <w:rPr>
          <w:bCs w:val="0"/>
          <w:lang w:val="en"/>
        </w:rPr>
      </w:pPr>
      <w:r w:rsidRPr="000C53D9">
        <w:rPr>
          <w:bCs w:val="0"/>
          <w:lang w:val="en"/>
        </w:rPr>
        <w:t xml:space="preserve">For security reasons, no visitors are allowed inside the depository grounds. This policy has been enforced ever since the vault opened and the only exception was an inspection by members of the </w:t>
      </w:r>
      <w:hyperlink r:id="rId69" w:tooltip="United States Congress" w:history="1">
        <w:r w:rsidRPr="000C53D9">
          <w:rPr>
            <w:bCs w:val="0"/>
            <w:lang w:val="en"/>
          </w:rPr>
          <w:t>United States Congress</w:t>
        </w:r>
      </w:hyperlink>
      <w:r w:rsidRPr="000C53D9">
        <w:rPr>
          <w:bCs w:val="0"/>
          <w:lang w:val="en"/>
        </w:rPr>
        <w:t xml:space="preserve"> and the </w:t>
      </w:r>
      <w:hyperlink r:id="rId70" w:tooltip="News media" w:history="1">
        <w:r w:rsidRPr="000C53D9">
          <w:rPr>
            <w:bCs w:val="0"/>
            <w:lang w:val="en"/>
          </w:rPr>
          <w:t>news media</w:t>
        </w:r>
      </w:hyperlink>
      <w:r w:rsidRPr="000C53D9">
        <w:rPr>
          <w:bCs w:val="0"/>
          <w:lang w:val="en"/>
        </w:rPr>
        <w:t xml:space="preserve"> on September 23, 1974 led by then </w:t>
      </w:r>
      <w:hyperlink r:id="rId71" w:tooltip="Director of the United States Mint" w:history="1">
        <w:r w:rsidRPr="000C53D9">
          <w:rPr>
            <w:bCs w:val="0"/>
            <w:lang w:val="en"/>
          </w:rPr>
          <w:t>Director of the United States Mint</w:t>
        </w:r>
      </w:hyperlink>
      <w:r w:rsidRPr="000C53D9">
        <w:rPr>
          <w:bCs w:val="0"/>
          <w:lang w:val="en"/>
        </w:rPr>
        <w:t xml:space="preserve"> </w:t>
      </w:r>
      <w:hyperlink r:id="rId72" w:tooltip="Mary Brooks" w:history="1">
        <w:r w:rsidRPr="000C53D9">
          <w:rPr>
            <w:bCs w:val="0"/>
            <w:lang w:val="en"/>
          </w:rPr>
          <w:t>Mary Brooks</w:t>
        </w:r>
      </w:hyperlink>
      <w:r w:rsidRPr="000C53D9">
        <w:rPr>
          <w:bCs w:val="0"/>
          <w:lang w:val="en"/>
        </w:rPr>
        <w:t>.</w:t>
      </w:r>
      <w:r w:rsidR="000C53D9" w:rsidRPr="000C53D9">
        <w:rPr>
          <w:bCs w:val="0"/>
          <w:lang w:val="en"/>
        </w:rPr>
        <w:t xml:space="preserve"> </w:t>
      </w:r>
    </w:p>
    <w:p w14:paraId="59B08BBD" w14:textId="604AC975" w:rsidR="00FF4EAD" w:rsidRPr="000C53D9" w:rsidRDefault="00FF4EAD" w:rsidP="00FF4EAD">
      <w:pPr>
        <w:spacing w:before="100" w:beforeAutospacing="1" w:after="100" w:afterAutospacing="1"/>
        <w:outlineLvl w:val="1"/>
        <w:rPr>
          <w:b/>
          <w:sz w:val="36"/>
          <w:szCs w:val="36"/>
          <w:lang w:val="en"/>
        </w:rPr>
      </w:pPr>
      <w:r w:rsidRPr="000C53D9">
        <w:rPr>
          <w:b/>
          <w:sz w:val="36"/>
          <w:szCs w:val="36"/>
          <w:lang w:val="en"/>
        </w:rPr>
        <w:t>Gold</w:t>
      </w:r>
    </w:p>
    <w:p w14:paraId="64EDAE45" w14:textId="4ADAAC1B" w:rsidR="00FF4EAD" w:rsidRPr="000C53D9" w:rsidRDefault="00FF4EAD" w:rsidP="00FF4EAD">
      <w:pPr>
        <w:spacing w:before="100" w:beforeAutospacing="1" w:after="100" w:afterAutospacing="1"/>
        <w:rPr>
          <w:bCs w:val="0"/>
          <w:lang w:val="en"/>
        </w:rPr>
      </w:pPr>
      <w:r w:rsidRPr="000C53D9">
        <w:rPr>
          <w:bCs w:val="0"/>
          <w:lang w:val="en"/>
        </w:rPr>
        <w:t xml:space="preserve">Gold holdings peaked during World War II at 20,205 metric tons (649.6 million oz. troy). Today, holdings are 4,578 metric tons (147.2 million oz. troy ) in 368,000 standard, 400 </w:t>
      </w:r>
      <w:hyperlink r:id="rId73" w:tooltip="Troy ounce" w:history="1">
        <w:r w:rsidRPr="000C53D9">
          <w:rPr>
            <w:bCs w:val="0"/>
            <w:lang w:val="en"/>
          </w:rPr>
          <w:t>oz. troy</w:t>
        </w:r>
      </w:hyperlink>
      <w:r w:rsidRPr="000C53D9">
        <w:rPr>
          <w:bCs w:val="0"/>
          <w:lang w:val="en"/>
        </w:rPr>
        <w:t xml:space="preserve"> (12.4 kg or 27.4 </w:t>
      </w:r>
      <w:r w:rsidR="000C53D9" w:rsidRPr="000C53D9">
        <w:rPr>
          <w:bCs w:val="0"/>
          <w:lang w:val="en"/>
        </w:rPr>
        <w:t>lb.</w:t>
      </w:r>
      <w:r w:rsidRPr="000C53D9">
        <w:rPr>
          <w:bCs w:val="0"/>
          <w:lang w:val="en"/>
        </w:rPr>
        <w:t xml:space="preserve"> avoirdupois) gold bars. At August 22, 2011 rates of $1890.04 an ounce  it is worth $278.3 billion, while the World War II total of 649.6 million oz. troy would be worth $909 billion. The depository also holds monetary gold coins. The </w:t>
      </w:r>
      <w:hyperlink r:id="rId74" w:tooltip="1933 Double Eagle" w:history="1">
        <w:r w:rsidRPr="000C53D9">
          <w:rPr>
            <w:bCs w:val="0"/>
            <w:lang w:val="en"/>
          </w:rPr>
          <w:t>1933 Double Eagle</w:t>
        </w:r>
      </w:hyperlink>
      <w:r w:rsidRPr="000C53D9">
        <w:rPr>
          <w:bCs w:val="0"/>
          <w:lang w:val="en"/>
        </w:rPr>
        <w:t xml:space="preserve"> was also a temporary resident after transfer from </w:t>
      </w:r>
      <w:hyperlink r:id="rId75" w:tooltip="7 World Trade Center" w:history="1">
        <w:r w:rsidRPr="000C53D9">
          <w:rPr>
            <w:bCs w:val="0"/>
            <w:lang w:val="en"/>
          </w:rPr>
          <w:t>7 World Trade Center</w:t>
        </w:r>
      </w:hyperlink>
      <w:r w:rsidRPr="000C53D9">
        <w:rPr>
          <w:bCs w:val="0"/>
          <w:lang w:val="en"/>
        </w:rPr>
        <w:t xml:space="preserve"> in July 2001, until its sale in July </w:t>
      </w:r>
      <w:r w:rsidRPr="000C53D9">
        <w:rPr>
          <w:bCs w:val="0"/>
          <w:lang w:val="en"/>
        </w:rPr>
        <w:lastRenderedPageBreak/>
        <w:t>2002 for $7.59 million. Sometime in 2004, 10 additional allegedly stolen 1933 Double Eagles were transported to Fort Knox for safekeeping.</w:t>
      </w:r>
    </w:p>
    <w:p w14:paraId="0D437A64" w14:textId="77777777" w:rsidR="00FF4EAD" w:rsidRPr="000C53D9" w:rsidRDefault="00FF4EAD" w:rsidP="00FF4EAD">
      <w:pPr>
        <w:spacing w:before="100" w:beforeAutospacing="1" w:after="100" w:afterAutospacing="1"/>
        <w:rPr>
          <w:bCs w:val="0"/>
          <w:lang w:val="en"/>
        </w:rPr>
      </w:pPr>
      <w:r w:rsidRPr="000C53D9">
        <w:rPr>
          <w:bCs w:val="0"/>
          <w:lang w:val="en"/>
        </w:rPr>
        <w:t xml:space="preserve">Not all the gold bars held in the depository are of exactly the same composition. The mint gold bars are nearly pure gold. Bars made from melted gold coins, however, called "coin bars", are the same composition as the original coins, which is only 90% gold. Unlike many .999 fine gold </w:t>
      </w:r>
      <w:hyperlink r:id="rId76" w:tooltip="Bullion coin" w:history="1">
        <w:r w:rsidRPr="000C53D9">
          <w:rPr>
            <w:bCs w:val="0"/>
            <w:lang w:val="en"/>
          </w:rPr>
          <w:t>bullion coins</w:t>
        </w:r>
      </w:hyperlink>
      <w:r w:rsidRPr="000C53D9">
        <w:rPr>
          <w:bCs w:val="0"/>
          <w:lang w:val="en"/>
        </w:rPr>
        <w:t xml:space="preserve"> minted in modern times for holding-purposes today, the coin alloy for pre-1933 U.S. coins, which were intended for circulation, was a much tougher and wear-resistant .900 fine alloy (balance copper) used for all U.S. gold coins since 1837. (See </w:t>
      </w:r>
      <w:hyperlink r:id="rId77" w:tooltip="Crown gold" w:history="1">
        <w:r w:rsidRPr="000C53D9">
          <w:rPr>
            <w:bCs w:val="0"/>
            <w:lang w:val="en"/>
          </w:rPr>
          <w:t>crown gold</w:t>
        </w:r>
      </w:hyperlink>
      <w:r w:rsidRPr="000C53D9">
        <w:rPr>
          <w:bCs w:val="0"/>
          <w:lang w:val="en"/>
        </w:rPr>
        <w:t xml:space="preserve"> for further gold coin alloy history).</w:t>
      </w:r>
    </w:p>
    <w:p w14:paraId="70BB0253" w14:textId="7F5DF32B" w:rsidR="00FF4EAD" w:rsidRPr="000C53D9" w:rsidRDefault="00FF4EAD" w:rsidP="00FF4EAD">
      <w:pPr>
        <w:spacing w:before="100" w:beforeAutospacing="1" w:after="100" w:afterAutospacing="1"/>
        <w:rPr>
          <w:bCs w:val="0"/>
          <w:lang w:val="en"/>
        </w:rPr>
      </w:pPr>
      <w:r w:rsidRPr="000C53D9">
        <w:rPr>
          <w:bCs w:val="0"/>
          <w:lang w:val="en"/>
        </w:rPr>
        <w:t xml:space="preserve">All of the gold in the depository, if pure, could form a cube 20.3 feet (6.19 m) on a side—a volume of 237 m³. In comparison, all the gold ever refined in history (an estimated 165,000 </w:t>
      </w:r>
      <w:r w:rsidR="000C53D9" w:rsidRPr="000C53D9">
        <w:rPr>
          <w:bCs w:val="0"/>
          <w:lang w:val="en"/>
        </w:rPr>
        <w:t>tons</w:t>
      </w:r>
      <w:r w:rsidRPr="000C53D9">
        <w:rPr>
          <w:bCs w:val="0"/>
          <w:lang w:val="en"/>
        </w:rPr>
        <w:t>) is about 40 times greater, so the facility alone holds about 2.5% of all gold ever refined.</w:t>
      </w:r>
      <w:r w:rsidR="000C53D9" w:rsidRPr="000C53D9">
        <w:rPr>
          <w:bCs w:val="0"/>
          <w:lang w:val="en"/>
        </w:rPr>
        <w:t xml:space="preserve"> </w:t>
      </w:r>
    </w:p>
    <w:p w14:paraId="51552C9A" w14:textId="77777777" w:rsidR="00FF4EAD" w:rsidRPr="000C53D9" w:rsidRDefault="00FF4EAD" w:rsidP="00FF4EAD">
      <w:pPr>
        <w:spacing w:before="100" w:beforeAutospacing="1" w:after="100" w:afterAutospacing="1"/>
        <w:rPr>
          <w:bCs w:val="0"/>
          <w:lang w:val="en"/>
        </w:rPr>
      </w:pPr>
      <w:r w:rsidRPr="000C53D9">
        <w:rPr>
          <w:bCs w:val="0"/>
          <w:lang w:val="en"/>
        </w:rPr>
        <w:t>The United States holds more gold bullion than any other country, with about 2.39 times that of the next leading country, Germany.</w:t>
      </w:r>
    </w:p>
    <w:p w14:paraId="4B9CF2ED" w14:textId="2447D8A2" w:rsidR="00FF4EAD" w:rsidRPr="000C53D9" w:rsidRDefault="00FF4EAD" w:rsidP="00FF4EAD">
      <w:pPr>
        <w:spacing w:before="100" w:beforeAutospacing="1" w:after="100" w:afterAutospacing="1"/>
        <w:outlineLvl w:val="1"/>
        <w:rPr>
          <w:b/>
          <w:sz w:val="36"/>
          <w:szCs w:val="36"/>
          <w:lang w:val="en"/>
        </w:rPr>
      </w:pPr>
      <w:r w:rsidRPr="000C53D9">
        <w:rPr>
          <w:b/>
          <w:sz w:val="36"/>
          <w:szCs w:val="36"/>
          <w:lang w:val="en"/>
        </w:rPr>
        <w:t>Popular culture</w:t>
      </w:r>
    </w:p>
    <w:p w14:paraId="5F2045E9" w14:textId="77777777" w:rsidR="00FF4EAD" w:rsidRPr="000C53D9" w:rsidRDefault="00FF4EAD" w:rsidP="00FF4EAD">
      <w:pPr>
        <w:spacing w:before="100" w:beforeAutospacing="1" w:after="100" w:afterAutospacing="1"/>
        <w:rPr>
          <w:bCs w:val="0"/>
          <w:lang w:val="en"/>
        </w:rPr>
      </w:pPr>
      <w:r w:rsidRPr="000C53D9">
        <w:rPr>
          <w:bCs w:val="0"/>
          <w:lang w:val="en"/>
        </w:rPr>
        <w:t>The bullion depository has become a symbol of an impregnable vault, leading to phrases such as "locked up tighter than Fort Knox" or "safer than Fort Knox". Many businesses in the surrounding areas are references to the bullion depository.</w:t>
      </w:r>
    </w:p>
    <w:p w14:paraId="7426F759" w14:textId="77777777" w:rsidR="00FF4EAD" w:rsidRPr="000C53D9" w:rsidRDefault="00FF4EAD" w:rsidP="00FF4EAD">
      <w:pPr>
        <w:rPr>
          <w:bCs w:val="0"/>
          <w:lang w:val="en"/>
        </w:rPr>
      </w:pPr>
      <w:hyperlink r:id="rId78" w:history="1">
        <w:r w:rsidRPr="000C53D9">
          <w:rPr>
            <w:bCs w:val="0"/>
            <w:lang w:val="en"/>
          </w:rPr>
          <w:fldChar w:fldCharType="begin"/>
        </w:r>
        <w:r w:rsidRPr="000C53D9">
          <w:rPr>
            <w:bCs w:val="0"/>
            <w:lang w:val="en"/>
          </w:rPr>
          <w:instrText xml:space="preserve"> INCLUDEPICTURE "http://upload.wikimedia.org/wikipedia/commons/thumb/2/28/Meade_County_Bank_Muldraugh_2011.jpg/220px-Meade_County_Bank_Muldraugh_2011.jpg" \* MERGEFORMATINET </w:instrText>
        </w:r>
        <w:r w:rsidRPr="000C53D9">
          <w:rPr>
            <w:bCs w:val="0"/>
            <w:lang w:val="en"/>
          </w:rPr>
          <w:fldChar w:fldCharType="separate"/>
        </w:r>
        <w:r w:rsidRPr="000C53D9">
          <w:rPr>
            <w:bCs w:val="0"/>
            <w:lang w:val="en"/>
          </w:rPr>
          <w:pict w14:anchorId="4A10C644">
            <v:shape id="_x0000_i1091" type="#_x0000_t75" alt="" style="width:165pt;height:93pt" o:button="t">
              <v:imagedata r:id="rId79" r:href="rId80"/>
            </v:shape>
          </w:pict>
        </w:r>
        <w:r w:rsidRPr="000C53D9">
          <w:rPr>
            <w:bCs w:val="0"/>
            <w:lang w:val="en"/>
          </w:rPr>
          <w:fldChar w:fldCharType="end"/>
        </w:r>
      </w:hyperlink>
    </w:p>
    <w:p w14:paraId="15EC0D44" w14:textId="77777777" w:rsidR="00FF4EAD" w:rsidRPr="000C53D9" w:rsidRDefault="00FF4EAD" w:rsidP="00FF4EAD">
      <w:pPr>
        <w:rPr>
          <w:bCs w:val="0"/>
          <w:lang w:val="en"/>
        </w:rPr>
      </w:pPr>
      <w:hyperlink r:id="rId81" w:tooltip="Enlarge" w:history="1">
        <w:r w:rsidRPr="000C53D9">
          <w:rPr>
            <w:bCs w:val="0"/>
            <w:lang w:val="en"/>
          </w:rPr>
          <w:fldChar w:fldCharType="begin"/>
        </w:r>
        <w:r w:rsidRPr="000C53D9">
          <w:rPr>
            <w:bCs w:val="0"/>
            <w:lang w:val="en"/>
          </w:rPr>
          <w:instrText xml:space="preserve"> INCLUDEPICTURE "http://bits.wikimedia.org/skins-1.19/common/images/magnify-clip.png" \* MERGEFORMATINET </w:instrText>
        </w:r>
        <w:r w:rsidRPr="000C53D9">
          <w:rPr>
            <w:bCs w:val="0"/>
            <w:lang w:val="en"/>
          </w:rPr>
          <w:fldChar w:fldCharType="separate"/>
        </w:r>
        <w:r w:rsidRPr="000C53D9">
          <w:rPr>
            <w:bCs w:val="0"/>
            <w:lang w:val="en"/>
          </w:rPr>
          <w:pict w14:anchorId="0092F8FF">
            <v:shape id="_x0000_i1092" type="#_x0000_t75" alt="" title="&quot;Enlarge&quot;" style="width:15pt;height:11.25pt" o:button="t">
              <v:imagedata r:id="rId13" r:href="rId82"/>
            </v:shape>
          </w:pict>
        </w:r>
        <w:r w:rsidRPr="000C53D9">
          <w:rPr>
            <w:bCs w:val="0"/>
            <w:lang w:val="en"/>
          </w:rPr>
          <w:fldChar w:fldCharType="end"/>
        </w:r>
      </w:hyperlink>
    </w:p>
    <w:p w14:paraId="1BC5ADF7" w14:textId="77777777" w:rsidR="00FF4EAD" w:rsidRPr="000C53D9" w:rsidRDefault="00FF4EAD" w:rsidP="00FF4EAD">
      <w:pPr>
        <w:rPr>
          <w:bCs w:val="0"/>
          <w:lang w:val="en"/>
        </w:rPr>
      </w:pPr>
      <w:r w:rsidRPr="000C53D9">
        <w:rPr>
          <w:bCs w:val="0"/>
          <w:lang w:val="en"/>
        </w:rPr>
        <w:t>The Meade County Bank in Muldraugh, KY resembles the bullion depository's exterior design.</w:t>
      </w:r>
    </w:p>
    <w:p w14:paraId="09AFA26B" w14:textId="734E93AB" w:rsidR="00FF4EAD" w:rsidRPr="000C53D9" w:rsidRDefault="00FF4EAD" w:rsidP="00FF4EAD">
      <w:pPr>
        <w:spacing w:before="100" w:beforeAutospacing="1" w:after="100" w:afterAutospacing="1"/>
        <w:outlineLvl w:val="2"/>
        <w:rPr>
          <w:b/>
          <w:sz w:val="27"/>
          <w:szCs w:val="27"/>
          <w:lang w:val="en"/>
        </w:rPr>
      </w:pPr>
      <w:r w:rsidRPr="000C53D9">
        <w:rPr>
          <w:b/>
          <w:sz w:val="27"/>
          <w:szCs w:val="27"/>
          <w:lang w:val="en"/>
        </w:rPr>
        <w:t>Cinema</w:t>
      </w:r>
    </w:p>
    <w:p w14:paraId="31F69380" w14:textId="77777777" w:rsidR="00FF4EAD" w:rsidRPr="000C53D9" w:rsidRDefault="00FF4EAD" w:rsidP="00FF4EAD">
      <w:pPr>
        <w:numPr>
          <w:ilvl w:val="0"/>
          <w:numId w:val="2"/>
        </w:numPr>
        <w:spacing w:before="100" w:beforeAutospacing="1" w:after="100" w:afterAutospacing="1"/>
        <w:rPr>
          <w:bCs w:val="0"/>
          <w:lang w:val="en"/>
        </w:rPr>
      </w:pPr>
      <w:r w:rsidRPr="000C53D9">
        <w:rPr>
          <w:bCs w:val="0"/>
          <w:lang w:val="en"/>
        </w:rPr>
        <w:t xml:space="preserve">The </w:t>
      </w:r>
      <w:hyperlink r:id="rId83" w:tooltip="1937 in film" w:history="1">
        <w:r w:rsidRPr="000C53D9">
          <w:rPr>
            <w:bCs w:val="0"/>
            <w:lang w:val="en"/>
          </w:rPr>
          <w:t>1937</w:t>
        </w:r>
      </w:hyperlink>
      <w:r w:rsidRPr="000C53D9">
        <w:rPr>
          <w:bCs w:val="0"/>
          <w:lang w:val="en"/>
        </w:rPr>
        <w:t xml:space="preserve"> </w:t>
      </w:r>
      <w:hyperlink r:id="rId84" w:tooltip="RKO" w:history="1">
        <w:r w:rsidRPr="000C53D9">
          <w:rPr>
            <w:bCs w:val="0"/>
            <w:lang w:val="en"/>
          </w:rPr>
          <w:t>RKO</w:t>
        </w:r>
      </w:hyperlink>
      <w:r w:rsidRPr="000C53D9">
        <w:rPr>
          <w:bCs w:val="0"/>
          <w:lang w:val="en"/>
        </w:rPr>
        <w:t xml:space="preserve"> </w:t>
      </w:r>
      <w:hyperlink r:id="rId85" w:tooltip="Lee Tracy" w:history="1">
        <w:r w:rsidRPr="000C53D9">
          <w:rPr>
            <w:bCs w:val="0"/>
            <w:lang w:val="en"/>
          </w:rPr>
          <w:t>Lee Tracy</w:t>
        </w:r>
      </w:hyperlink>
      <w:r w:rsidRPr="000C53D9">
        <w:rPr>
          <w:bCs w:val="0"/>
          <w:lang w:val="en"/>
        </w:rPr>
        <w:t xml:space="preserve"> film </w:t>
      </w:r>
      <w:r w:rsidRPr="000C53D9">
        <w:rPr>
          <w:bCs w:val="0"/>
          <w:i/>
          <w:iCs/>
          <w:lang w:val="en"/>
        </w:rPr>
        <w:t>Behind the Headlines</w:t>
      </w:r>
      <w:r w:rsidRPr="000C53D9">
        <w:rPr>
          <w:bCs w:val="0"/>
          <w:lang w:val="en"/>
        </w:rPr>
        <w:t xml:space="preserve"> climaxes in a plan to steal gold bars en route from Washington, D.C. to Fort Knox.</w:t>
      </w:r>
    </w:p>
    <w:p w14:paraId="5B856AEB" w14:textId="77777777" w:rsidR="00FF4EAD" w:rsidRPr="000C53D9" w:rsidRDefault="00FF4EAD" w:rsidP="00FF4EAD">
      <w:pPr>
        <w:numPr>
          <w:ilvl w:val="0"/>
          <w:numId w:val="2"/>
        </w:numPr>
        <w:spacing w:before="100" w:beforeAutospacing="1" w:after="100" w:afterAutospacing="1"/>
        <w:rPr>
          <w:bCs w:val="0"/>
          <w:lang w:val="en"/>
        </w:rPr>
      </w:pPr>
      <w:r w:rsidRPr="000C53D9">
        <w:rPr>
          <w:bCs w:val="0"/>
          <w:lang w:val="en"/>
        </w:rPr>
        <w:t xml:space="preserve">The </w:t>
      </w:r>
      <w:hyperlink r:id="rId86" w:tooltip="1951 in film" w:history="1">
        <w:r w:rsidRPr="000C53D9">
          <w:rPr>
            <w:bCs w:val="0"/>
            <w:lang w:val="en"/>
          </w:rPr>
          <w:t>1951</w:t>
        </w:r>
      </w:hyperlink>
      <w:r w:rsidRPr="000C53D9">
        <w:rPr>
          <w:bCs w:val="0"/>
          <w:lang w:val="en"/>
        </w:rPr>
        <w:t xml:space="preserve"> </w:t>
      </w:r>
      <w:hyperlink r:id="rId87" w:tooltip="Bud Abbott" w:history="1">
        <w:r w:rsidRPr="000C53D9">
          <w:rPr>
            <w:bCs w:val="0"/>
            <w:lang w:val="en"/>
          </w:rPr>
          <w:t>Bud Abbott</w:t>
        </w:r>
      </w:hyperlink>
      <w:r w:rsidRPr="000C53D9">
        <w:rPr>
          <w:bCs w:val="0"/>
          <w:lang w:val="en"/>
        </w:rPr>
        <w:t xml:space="preserve"> &amp; </w:t>
      </w:r>
      <w:hyperlink r:id="rId88" w:tooltip="Lou Costello" w:history="1">
        <w:r w:rsidRPr="000C53D9">
          <w:rPr>
            <w:bCs w:val="0"/>
            <w:lang w:val="en"/>
          </w:rPr>
          <w:t>Lou Costello</w:t>
        </w:r>
      </w:hyperlink>
      <w:r w:rsidRPr="000C53D9">
        <w:rPr>
          <w:bCs w:val="0"/>
          <w:lang w:val="en"/>
        </w:rPr>
        <w:t xml:space="preserve"> film </w:t>
      </w:r>
      <w:hyperlink r:id="rId89" w:tooltip="Comin' Round the Mountain" w:history="1">
        <w:r w:rsidRPr="000C53D9">
          <w:rPr>
            <w:bCs w:val="0"/>
            <w:i/>
            <w:iCs/>
            <w:lang w:val="en"/>
          </w:rPr>
          <w:t>Comin' Round the Mountain</w:t>
        </w:r>
      </w:hyperlink>
      <w:r w:rsidRPr="000C53D9">
        <w:rPr>
          <w:bCs w:val="0"/>
          <w:lang w:val="en"/>
        </w:rPr>
        <w:t xml:space="preserve"> has the </w:t>
      </w:r>
      <w:hyperlink r:id="rId90" w:tooltip="Abbott and Costello" w:history="1">
        <w:r w:rsidRPr="000C53D9">
          <w:rPr>
            <w:bCs w:val="0"/>
            <w:lang w:val="en"/>
          </w:rPr>
          <w:t>two</w:t>
        </w:r>
      </w:hyperlink>
      <w:r w:rsidRPr="000C53D9">
        <w:rPr>
          <w:bCs w:val="0"/>
          <w:lang w:val="en"/>
        </w:rPr>
        <w:t xml:space="preserve"> using a treasure map to find a stash of gold. When they finally reach the gold at the end of the film, they find themselves in the middle of Fort Knox and are immediately arrested.</w:t>
      </w:r>
    </w:p>
    <w:p w14:paraId="286395E9" w14:textId="77777777" w:rsidR="00FF4EAD" w:rsidRPr="000C53D9" w:rsidRDefault="00FF4EAD" w:rsidP="00FF4EAD">
      <w:pPr>
        <w:numPr>
          <w:ilvl w:val="0"/>
          <w:numId w:val="2"/>
        </w:numPr>
        <w:spacing w:before="100" w:beforeAutospacing="1" w:after="100" w:afterAutospacing="1"/>
        <w:rPr>
          <w:bCs w:val="0"/>
          <w:lang w:val="en"/>
        </w:rPr>
      </w:pPr>
      <w:r w:rsidRPr="000C53D9">
        <w:rPr>
          <w:bCs w:val="0"/>
          <w:lang w:val="en"/>
        </w:rPr>
        <w:t xml:space="preserve">The </w:t>
      </w:r>
      <w:hyperlink r:id="rId91" w:tooltip="1951 in film" w:history="1">
        <w:r w:rsidRPr="000C53D9">
          <w:rPr>
            <w:bCs w:val="0"/>
            <w:lang w:val="en"/>
          </w:rPr>
          <w:t>1951</w:t>
        </w:r>
      </w:hyperlink>
      <w:r w:rsidRPr="000C53D9">
        <w:rPr>
          <w:bCs w:val="0"/>
          <w:lang w:val="en"/>
        </w:rPr>
        <w:t xml:space="preserve"> </w:t>
      </w:r>
      <w:hyperlink r:id="rId92" w:tooltip="Warner Bros." w:history="1">
        <w:r w:rsidRPr="000C53D9">
          <w:rPr>
            <w:bCs w:val="0"/>
            <w:lang w:val="en"/>
          </w:rPr>
          <w:t>Warner Bros.</w:t>
        </w:r>
      </w:hyperlink>
      <w:r w:rsidRPr="000C53D9">
        <w:rPr>
          <w:bCs w:val="0"/>
          <w:lang w:val="en"/>
        </w:rPr>
        <w:t xml:space="preserve"> short </w:t>
      </w:r>
      <w:hyperlink r:id="rId93" w:tooltip="14 Carrot Rabbit" w:history="1">
        <w:r w:rsidRPr="000C53D9">
          <w:rPr>
            <w:bCs w:val="0"/>
            <w:i/>
            <w:iCs/>
            <w:lang w:val="en"/>
          </w:rPr>
          <w:t>14 Carrot Rabbit</w:t>
        </w:r>
      </w:hyperlink>
      <w:r w:rsidRPr="000C53D9">
        <w:rPr>
          <w:bCs w:val="0"/>
          <w:lang w:val="en"/>
        </w:rPr>
        <w:t xml:space="preserve"> featuring </w:t>
      </w:r>
      <w:hyperlink r:id="rId94" w:tooltip="Bugs Bunny" w:history="1">
        <w:r w:rsidRPr="000C53D9">
          <w:rPr>
            <w:bCs w:val="0"/>
            <w:lang w:val="en"/>
          </w:rPr>
          <w:t>Bugs Bunny</w:t>
        </w:r>
      </w:hyperlink>
      <w:r w:rsidRPr="000C53D9">
        <w:rPr>
          <w:bCs w:val="0"/>
          <w:lang w:val="en"/>
        </w:rPr>
        <w:t xml:space="preserve"> and </w:t>
      </w:r>
      <w:hyperlink r:id="rId95" w:tooltip="Yosemite Sam" w:history="1">
        <w:r w:rsidRPr="000C53D9">
          <w:rPr>
            <w:bCs w:val="0"/>
            <w:lang w:val="en"/>
          </w:rPr>
          <w:t>Yosemite Sam</w:t>
        </w:r>
      </w:hyperlink>
      <w:r w:rsidRPr="000C53D9">
        <w:rPr>
          <w:bCs w:val="0"/>
          <w:lang w:val="en"/>
        </w:rPr>
        <w:t xml:space="preserve"> follows a similar routine, with Sam being led away by guards at the end. Bugs is also under suspicion, but slips away on a large boat.</w:t>
      </w:r>
    </w:p>
    <w:p w14:paraId="0F7ACBA3" w14:textId="25615C9B" w:rsidR="00FF4EAD" w:rsidRPr="000C53D9" w:rsidRDefault="00FF4EAD" w:rsidP="00FF4EAD">
      <w:pPr>
        <w:numPr>
          <w:ilvl w:val="0"/>
          <w:numId w:val="2"/>
        </w:numPr>
        <w:spacing w:before="100" w:beforeAutospacing="1" w:after="100" w:afterAutospacing="1"/>
        <w:rPr>
          <w:bCs w:val="0"/>
          <w:lang w:val="en"/>
        </w:rPr>
      </w:pPr>
      <w:r w:rsidRPr="000C53D9">
        <w:rPr>
          <w:bCs w:val="0"/>
          <w:lang w:val="en"/>
        </w:rPr>
        <w:t xml:space="preserve">The popular </w:t>
      </w:r>
      <w:hyperlink r:id="rId96" w:tooltip="1959 in film" w:history="1">
        <w:r w:rsidRPr="000C53D9">
          <w:rPr>
            <w:bCs w:val="0"/>
            <w:lang w:val="en"/>
          </w:rPr>
          <w:t>1959</w:t>
        </w:r>
      </w:hyperlink>
      <w:r w:rsidRPr="000C53D9">
        <w:rPr>
          <w:bCs w:val="0"/>
          <w:lang w:val="en"/>
        </w:rPr>
        <w:t xml:space="preserve"> </w:t>
      </w:r>
      <w:hyperlink r:id="rId97" w:tooltip="Ian Fleming" w:history="1">
        <w:r w:rsidRPr="000C53D9">
          <w:rPr>
            <w:bCs w:val="0"/>
            <w:lang w:val="en"/>
          </w:rPr>
          <w:t>Ian Fleming</w:t>
        </w:r>
      </w:hyperlink>
      <w:r w:rsidRPr="000C53D9">
        <w:rPr>
          <w:bCs w:val="0"/>
          <w:lang w:val="en"/>
        </w:rPr>
        <w:t xml:space="preserve">-written </w:t>
      </w:r>
      <w:hyperlink r:id="rId98" w:tooltip="James Bond" w:history="1">
        <w:r w:rsidRPr="000C53D9">
          <w:rPr>
            <w:bCs w:val="0"/>
            <w:lang w:val="en"/>
          </w:rPr>
          <w:t>James Bond</w:t>
        </w:r>
      </w:hyperlink>
      <w:r w:rsidRPr="000C53D9">
        <w:rPr>
          <w:bCs w:val="0"/>
          <w:lang w:val="en"/>
        </w:rPr>
        <w:t xml:space="preserve"> novel </w:t>
      </w:r>
      <w:hyperlink r:id="rId99" w:tooltip="Goldfinger (novel)" w:history="1">
        <w:r w:rsidRPr="000C53D9">
          <w:rPr>
            <w:bCs w:val="0"/>
            <w:i/>
            <w:iCs/>
            <w:lang w:val="en"/>
          </w:rPr>
          <w:t>Goldfinger</w:t>
        </w:r>
      </w:hyperlink>
      <w:r w:rsidRPr="000C53D9">
        <w:rPr>
          <w:bCs w:val="0"/>
          <w:i/>
          <w:iCs/>
          <w:lang w:val="en"/>
        </w:rPr>
        <w:t>,</w:t>
      </w:r>
      <w:r w:rsidRPr="000C53D9">
        <w:rPr>
          <w:bCs w:val="0"/>
          <w:lang w:val="en"/>
        </w:rPr>
        <w:t xml:space="preserve"> and the </w:t>
      </w:r>
      <w:hyperlink r:id="rId100" w:tooltip="Goldfinger (film)" w:history="1">
        <w:r w:rsidRPr="000C53D9">
          <w:rPr>
            <w:bCs w:val="0"/>
            <w:lang w:val="en"/>
          </w:rPr>
          <w:t>1964 movie of the same name</w:t>
        </w:r>
      </w:hyperlink>
      <w:r w:rsidRPr="000C53D9">
        <w:rPr>
          <w:bCs w:val="0"/>
          <w:lang w:val="en"/>
        </w:rPr>
        <w:t xml:space="preserve">, are about a criminal plot called "Operation Grand Slam" to </w:t>
      </w:r>
      <w:r w:rsidRPr="000C53D9">
        <w:rPr>
          <w:bCs w:val="0"/>
          <w:lang w:val="en"/>
        </w:rPr>
        <w:lastRenderedPageBreak/>
        <w:t xml:space="preserve">break into the U.S. Bullion Depository. In the book, </w:t>
      </w:r>
      <w:hyperlink r:id="rId101" w:tooltip="Auric Goldfinger" w:history="1">
        <w:r w:rsidRPr="000C53D9">
          <w:rPr>
            <w:bCs w:val="0"/>
            <w:lang w:val="en"/>
          </w:rPr>
          <w:t>Auric Goldfinger</w:t>
        </w:r>
      </w:hyperlink>
      <w:r w:rsidRPr="000C53D9">
        <w:rPr>
          <w:bCs w:val="0"/>
          <w:lang w:val="en"/>
        </w:rPr>
        <w:t xml:space="preserve">'s plan is to steal the gold. In the movie, the audience is initially led to believe Goldfinger is going to steal the gold, but the real plot is to render the gold contained in the Depository radioactive and useless with a </w:t>
      </w:r>
      <w:hyperlink r:id="rId102" w:tooltip="Nuclear device" w:history="1">
        <w:r w:rsidRPr="000C53D9">
          <w:rPr>
            <w:bCs w:val="0"/>
            <w:lang w:val="en"/>
          </w:rPr>
          <w:t>nuclear device</w:t>
        </w:r>
      </w:hyperlink>
      <w:r w:rsidRPr="000C53D9">
        <w:rPr>
          <w:bCs w:val="0"/>
          <w:lang w:val="en"/>
        </w:rPr>
        <w:t xml:space="preserve">, crippling the economy and driving up the price of the gold Goldfinger already has. The movie was set before the </w:t>
      </w:r>
      <w:hyperlink r:id="rId103" w:tooltip="United States dollar" w:history="1">
        <w:r w:rsidRPr="000C53D9">
          <w:rPr>
            <w:bCs w:val="0"/>
            <w:lang w:val="en"/>
          </w:rPr>
          <w:t>U.S. dollar</w:t>
        </w:r>
      </w:hyperlink>
      <w:r w:rsidRPr="000C53D9">
        <w:rPr>
          <w:bCs w:val="0"/>
          <w:lang w:val="en"/>
        </w:rPr>
        <w:t xml:space="preserve"> ceased to be backed by </w:t>
      </w:r>
      <w:hyperlink r:id="rId104" w:tooltip="Gold standard" w:history="1">
        <w:r w:rsidRPr="000C53D9">
          <w:rPr>
            <w:bCs w:val="0"/>
            <w:lang w:val="en"/>
          </w:rPr>
          <w:t>gold</w:t>
        </w:r>
      </w:hyperlink>
      <w:r w:rsidRPr="000C53D9">
        <w:rPr>
          <w:bCs w:val="0"/>
          <w:lang w:val="en"/>
        </w:rPr>
        <w:t xml:space="preserve"> in 1971.</w:t>
      </w:r>
      <w:r w:rsidR="000C53D9" w:rsidRPr="000C53D9">
        <w:rPr>
          <w:bCs w:val="0"/>
          <w:lang w:val="en"/>
        </w:rPr>
        <w:t xml:space="preserve"> </w:t>
      </w:r>
    </w:p>
    <w:p w14:paraId="74E2E455" w14:textId="77777777" w:rsidR="00FF4EAD" w:rsidRPr="000C53D9" w:rsidRDefault="00FF4EAD" w:rsidP="00FF4EAD">
      <w:pPr>
        <w:numPr>
          <w:ilvl w:val="0"/>
          <w:numId w:val="2"/>
        </w:numPr>
        <w:spacing w:before="100" w:beforeAutospacing="1" w:after="100" w:afterAutospacing="1"/>
        <w:rPr>
          <w:bCs w:val="0"/>
          <w:lang w:val="en"/>
        </w:rPr>
      </w:pPr>
      <w:r w:rsidRPr="000C53D9">
        <w:rPr>
          <w:bCs w:val="0"/>
          <w:lang w:val="en"/>
        </w:rPr>
        <w:t xml:space="preserve">The facility is referenced in the </w:t>
      </w:r>
      <w:hyperlink r:id="rId105" w:tooltip="1995 in film" w:history="1">
        <w:r w:rsidRPr="000C53D9">
          <w:rPr>
            <w:bCs w:val="0"/>
            <w:lang w:val="en"/>
          </w:rPr>
          <w:t>1995</w:t>
        </w:r>
      </w:hyperlink>
      <w:r w:rsidRPr="000C53D9">
        <w:rPr>
          <w:bCs w:val="0"/>
          <w:lang w:val="en"/>
        </w:rPr>
        <w:t xml:space="preserve"> film </w:t>
      </w:r>
      <w:hyperlink r:id="rId106" w:tooltip="Die Hard with a Vengeance" w:history="1">
        <w:r w:rsidRPr="000C53D9">
          <w:rPr>
            <w:bCs w:val="0"/>
            <w:i/>
            <w:iCs/>
            <w:lang w:val="en"/>
          </w:rPr>
          <w:t>Die Hard with a Vengeance</w:t>
        </w:r>
      </w:hyperlink>
      <w:r w:rsidRPr="000C53D9">
        <w:rPr>
          <w:bCs w:val="0"/>
          <w:lang w:val="en"/>
        </w:rPr>
        <w:t xml:space="preserve"> as "for tourists" compared to the target of the film—the </w:t>
      </w:r>
      <w:hyperlink r:id="rId107" w:tooltip="Federal Reserve Bank of New York" w:history="1">
        <w:r w:rsidRPr="000C53D9">
          <w:rPr>
            <w:bCs w:val="0"/>
            <w:lang w:val="en"/>
          </w:rPr>
          <w:t>Federal Reserve Bank of New York</w:t>
        </w:r>
      </w:hyperlink>
      <w:r w:rsidRPr="000C53D9">
        <w:rPr>
          <w:bCs w:val="0"/>
          <w:lang w:val="en"/>
        </w:rPr>
        <w:t xml:space="preserve">, which they claim holds "ten times what's in </w:t>
      </w:r>
      <w:hyperlink r:id="rId108" w:tooltip="Kentucky" w:history="1">
        <w:r w:rsidRPr="000C53D9">
          <w:rPr>
            <w:bCs w:val="0"/>
            <w:lang w:val="en"/>
          </w:rPr>
          <w:t>Kentucky</w:t>
        </w:r>
      </w:hyperlink>
      <w:r w:rsidRPr="000C53D9">
        <w:rPr>
          <w:bCs w:val="0"/>
          <w:lang w:val="en"/>
        </w:rPr>
        <w:t>".</w:t>
      </w:r>
    </w:p>
    <w:p w14:paraId="3F5E92F4" w14:textId="77777777" w:rsidR="00FF4EAD" w:rsidRPr="000C53D9" w:rsidRDefault="00FF4EAD" w:rsidP="00FF4EAD">
      <w:pPr>
        <w:numPr>
          <w:ilvl w:val="0"/>
          <w:numId w:val="2"/>
        </w:numPr>
        <w:spacing w:before="100" w:beforeAutospacing="1" w:after="100" w:afterAutospacing="1"/>
        <w:rPr>
          <w:bCs w:val="0"/>
          <w:lang w:val="en"/>
        </w:rPr>
      </w:pPr>
      <w:r w:rsidRPr="000C53D9">
        <w:rPr>
          <w:bCs w:val="0"/>
          <w:lang w:val="en"/>
        </w:rPr>
        <w:t xml:space="preserve">In the 2000 film </w:t>
      </w:r>
      <w:hyperlink r:id="rId109" w:tooltip="Battlefield Earth (film)" w:history="1">
        <w:r w:rsidRPr="000C53D9">
          <w:rPr>
            <w:bCs w:val="0"/>
            <w:i/>
            <w:iCs/>
            <w:lang w:val="en"/>
          </w:rPr>
          <w:t>Battlefield Earth</w:t>
        </w:r>
      </w:hyperlink>
      <w:r w:rsidRPr="000C53D9">
        <w:rPr>
          <w:bCs w:val="0"/>
          <w:lang w:val="en"/>
        </w:rPr>
        <w:t xml:space="preserve">, a group of humans, enslaved by an alien race called the </w:t>
      </w:r>
      <w:hyperlink r:id="rId110" w:tooltip="Battlefield Earth (novel)" w:history="1">
        <w:r w:rsidRPr="000C53D9">
          <w:rPr>
            <w:bCs w:val="0"/>
            <w:lang w:val="en"/>
          </w:rPr>
          <w:t>Psychlos</w:t>
        </w:r>
      </w:hyperlink>
      <w:r w:rsidRPr="000C53D9">
        <w:rPr>
          <w:bCs w:val="0"/>
          <w:lang w:val="en"/>
        </w:rPr>
        <w:t>, trick them into thinking they're "mining" for gold by breaking into the Bullion Depository and delivering them the gold that's stored there.</w:t>
      </w:r>
    </w:p>
    <w:p w14:paraId="6F52EB51" w14:textId="04040373" w:rsidR="00FF4EAD" w:rsidRPr="00FF4EAD" w:rsidRDefault="00FF4EAD" w:rsidP="00FF4EAD">
      <w:pPr>
        <w:spacing w:before="100" w:beforeAutospacing="1" w:after="100" w:afterAutospacing="1"/>
        <w:outlineLvl w:val="1"/>
        <w:rPr>
          <w:b/>
          <w:sz w:val="36"/>
          <w:szCs w:val="36"/>
          <w:lang w:val="en"/>
        </w:rPr>
      </w:pPr>
      <w:r w:rsidRPr="00FF4EAD">
        <w:rPr>
          <w:b/>
          <w:sz w:val="36"/>
          <w:szCs w:val="36"/>
          <w:lang w:val="en"/>
        </w:rPr>
        <w:t>See also</w:t>
      </w:r>
    </w:p>
    <w:p w14:paraId="5B1A6FBF" w14:textId="77777777" w:rsidR="00FF4EAD" w:rsidRPr="00FF4EAD" w:rsidRDefault="00FF4EAD" w:rsidP="00FF4EAD">
      <w:pPr>
        <w:numPr>
          <w:ilvl w:val="0"/>
          <w:numId w:val="8"/>
        </w:numPr>
        <w:spacing w:before="100" w:beforeAutospacing="1" w:after="100" w:afterAutospacing="1"/>
        <w:rPr>
          <w:bCs w:val="0"/>
          <w:lang w:val="en"/>
        </w:rPr>
      </w:pPr>
      <w:hyperlink r:id="rId111" w:tooltip="Federal Reserve System" w:history="1">
        <w:r w:rsidRPr="00FF4EAD">
          <w:rPr>
            <w:bCs w:val="0"/>
            <w:color w:val="0000FF"/>
            <w:u w:val="single"/>
            <w:lang w:val="en"/>
          </w:rPr>
          <w:t>Federal Reserve System</w:t>
        </w:r>
      </w:hyperlink>
    </w:p>
    <w:p w14:paraId="203DCCD4" w14:textId="77777777" w:rsidR="00FF4EAD" w:rsidRPr="00FF4EAD" w:rsidRDefault="00FF4EAD" w:rsidP="00FF4EAD">
      <w:pPr>
        <w:numPr>
          <w:ilvl w:val="0"/>
          <w:numId w:val="8"/>
        </w:numPr>
        <w:spacing w:before="100" w:beforeAutospacing="1" w:after="100" w:afterAutospacing="1"/>
        <w:rPr>
          <w:bCs w:val="0"/>
          <w:lang w:val="en"/>
        </w:rPr>
      </w:pPr>
      <w:hyperlink r:id="rId112" w:tooltip="Federal Reserve Bank of New York" w:history="1">
        <w:r w:rsidRPr="00FF4EAD">
          <w:rPr>
            <w:bCs w:val="0"/>
            <w:color w:val="0000FF"/>
            <w:u w:val="single"/>
            <w:lang w:val="en"/>
          </w:rPr>
          <w:t>Federal Reserve Bank of New York</w:t>
        </w:r>
      </w:hyperlink>
    </w:p>
    <w:p w14:paraId="7DE79DB4" w14:textId="77777777" w:rsidR="00FF4EAD" w:rsidRPr="00FF4EAD" w:rsidRDefault="00FF4EAD" w:rsidP="00FF4EAD">
      <w:pPr>
        <w:numPr>
          <w:ilvl w:val="0"/>
          <w:numId w:val="8"/>
        </w:numPr>
        <w:spacing w:before="100" w:beforeAutospacing="1" w:after="100" w:afterAutospacing="1"/>
        <w:rPr>
          <w:bCs w:val="0"/>
          <w:lang w:val="en"/>
        </w:rPr>
      </w:pPr>
      <w:hyperlink r:id="rId113" w:tooltip="List of attractions and events in Louisville, Kentucky" w:history="1">
        <w:r w:rsidRPr="00FF4EAD">
          <w:rPr>
            <w:bCs w:val="0"/>
            <w:color w:val="0000FF"/>
            <w:u w:val="single"/>
            <w:lang w:val="en"/>
          </w:rPr>
          <w:t>List of attractions and events in Louisville, Kentucky</w:t>
        </w:r>
      </w:hyperlink>
    </w:p>
    <w:p w14:paraId="399A078A" w14:textId="77777777" w:rsidR="00FF4EAD" w:rsidRPr="00FF4EAD" w:rsidRDefault="00FF4EAD" w:rsidP="00FF4EAD">
      <w:pPr>
        <w:numPr>
          <w:ilvl w:val="0"/>
          <w:numId w:val="8"/>
        </w:numPr>
        <w:spacing w:before="100" w:beforeAutospacing="1" w:after="100" w:afterAutospacing="1"/>
        <w:rPr>
          <w:bCs w:val="0"/>
          <w:lang w:val="en"/>
        </w:rPr>
      </w:pPr>
      <w:hyperlink r:id="rId114" w:tooltip="Gold reserve" w:history="1">
        <w:r w:rsidRPr="00FF4EAD">
          <w:rPr>
            <w:bCs w:val="0"/>
            <w:color w:val="0000FF"/>
            <w:u w:val="single"/>
            <w:lang w:val="en"/>
          </w:rPr>
          <w:t>Gold reserve</w:t>
        </w:r>
      </w:hyperlink>
    </w:p>
    <w:p w14:paraId="65200A6E" w14:textId="77777777" w:rsidR="00FF4EAD" w:rsidRPr="00FF4EAD" w:rsidRDefault="00FF4EAD" w:rsidP="00FF4EAD">
      <w:pPr>
        <w:numPr>
          <w:ilvl w:val="0"/>
          <w:numId w:val="8"/>
        </w:numPr>
        <w:spacing w:before="100" w:beforeAutospacing="1" w:after="100" w:afterAutospacing="1"/>
        <w:rPr>
          <w:bCs w:val="0"/>
          <w:lang w:val="en"/>
        </w:rPr>
      </w:pPr>
      <w:hyperlink r:id="rId115" w:tooltip="Nixon Shock" w:history="1">
        <w:r w:rsidRPr="00FF4EAD">
          <w:rPr>
            <w:bCs w:val="0"/>
            <w:color w:val="0000FF"/>
            <w:u w:val="single"/>
            <w:lang w:val="en"/>
          </w:rPr>
          <w:t>Nixon Shock</w:t>
        </w:r>
      </w:hyperlink>
      <w:r w:rsidRPr="00FF4EAD">
        <w:rPr>
          <w:bCs w:val="0"/>
          <w:lang w:val="en"/>
        </w:rPr>
        <w:t xml:space="preserve">—U.S. President Richard Nixon took the United States off the </w:t>
      </w:r>
      <w:hyperlink r:id="rId116" w:tooltip="Gold standard" w:history="1">
        <w:r w:rsidRPr="00FF4EAD">
          <w:rPr>
            <w:bCs w:val="0"/>
            <w:color w:val="0000FF"/>
            <w:u w:val="single"/>
            <w:lang w:val="en"/>
          </w:rPr>
          <w:t>gold standard</w:t>
        </w:r>
      </w:hyperlink>
      <w:r w:rsidRPr="00FF4EAD">
        <w:rPr>
          <w:bCs w:val="0"/>
          <w:lang w:val="en"/>
        </w:rPr>
        <w:t>, stopping the direct convertibility of United States dollars to gold.</w:t>
      </w:r>
    </w:p>
    <w:p w14:paraId="5E4A8E98" w14:textId="77777777" w:rsidR="00FF4EAD" w:rsidRPr="00FF4EAD" w:rsidRDefault="00FF4EAD" w:rsidP="000C53D9">
      <w:pPr>
        <w:spacing w:before="100" w:beforeAutospacing="1" w:after="100" w:afterAutospacing="1"/>
        <w:ind w:left="360"/>
        <w:rPr>
          <w:bCs w:val="0"/>
          <w:lang w:val="en"/>
        </w:rPr>
      </w:pPr>
      <w:r w:rsidRPr="00FF4EAD">
        <w:rPr>
          <w:bCs w:val="0"/>
          <w:lang w:val="en"/>
        </w:rPr>
        <w:t>This page was last modified on 24 February 2012 at 23:29.</w:t>
      </w:r>
    </w:p>
    <w:p w14:paraId="6D4D3841"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79D7"/>
    <w:multiLevelType w:val="multilevel"/>
    <w:tmpl w:val="E494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D7142"/>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60060"/>
    <w:multiLevelType w:val="multilevel"/>
    <w:tmpl w:val="0AC4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B0DAA"/>
    <w:multiLevelType w:val="multilevel"/>
    <w:tmpl w:val="CBAC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D242A"/>
    <w:multiLevelType w:val="multilevel"/>
    <w:tmpl w:val="1454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54246"/>
    <w:multiLevelType w:val="multilevel"/>
    <w:tmpl w:val="862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A3759"/>
    <w:multiLevelType w:val="multilevel"/>
    <w:tmpl w:val="0152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D37A7"/>
    <w:multiLevelType w:val="multilevel"/>
    <w:tmpl w:val="66DE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F4F93"/>
    <w:multiLevelType w:val="multilevel"/>
    <w:tmpl w:val="F2D8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A74A2"/>
    <w:multiLevelType w:val="multilevel"/>
    <w:tmpl w:val="5C9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73CB8"/>
    <w:multiLevelType w:val="multilevel"/>
    <w:tmpl w:val="5D6E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A505F"/>
    <w:multiLevelType w:val="multilevel"/>
    <w:tmpl w:val="0022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9062A"/>
    <w:multiLevelType w:val="multilevel"/>
    <w:tmpl w:val="5BD4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F3AD3"/>
    <w:multiLevelType w:val="multilevel"/>
    <w:tmpl w:val="E450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62BC1"/>
    <w:multiLevelType w:val="multilevel"/>
    <w:tmpl w:val="868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22C0C"/>
    <w:multiLevelType w:val="multilevel"/>
    <w:tmpl w:val="2228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B776D"/>
    <w:multiLevelType w:val="multilevel"/>
    <w:tmpl w:val="C21A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F67FD"/>
    <w:multiLevelType w:val="multilevel"/>
    <w:tmpl w:val="46D2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440123"/>
    <w:multiLevelType w:val="multilevel"/>
    <w:tmpl w:val="7EF85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A275E"/>
    <w:multiLevelType w:val="multilevel"/>
    <w:tmpl w:val="F9C2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96E07"/>
    <w:multiLevelType w:val="multilevel"/>
    <w:tmpl w:val="9162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B3D05"/>
    <w:multiLevelType w:val="multilevel"/>
    <w:tmpl w:val="32B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6509B"/>
    <w:multiLevelType w:val="multilevel"/>
    <w:tmpl w:val="069C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20"/>
  </w:num>
  <w:num w:numId="4">
    <w:abstractNumId w:val="11"/>
  </w:num>
  <w:num w:numId="5">
    <w:abstractNumId w:val="19"/>
  </w:num>
  <w:num w:numId="6">
    <w:abstractNumId w:val="9"/>
  </w:num>
  <w:num w:numId="7">
    <w:abstractNumId w:val="0"/>
  </w:num>
  <w:num w:numId="8">
    <w:abstractNumId w:val="16"/>
  </w:num>
  <w:num w:numId="9">
    <w:abstractNumId w:val="1"/>
  </w:num>
  <w:num w:numId="10">
    <w:abstractNumId w:val="15"/>
  </w:num>
  <w:num w:numId="11">
    <w:abstractNumId w:val="12"/>
  </w:num>
  <w:num w:numId="12">
    <w:abstractNumId w:val="6"/>
  </w:num>
  <w:num w:numId="13">
    <w:abstractNumId w:val="13"/>
  </w:num>
  <w:num w:numId="14">
    <w:abstractNumId w:val="21"/>
  </w:num>
  <w:num w:numId="15">
    <w:abstractNumId w:val="10"/>
  </w:num>
  <w:num w:numId="16">
    <w:abstractNumId w:val="17"/>
  </w:num>
  <w:num w:numId="17">
    <w:abstractNumId w:val="14"/>
  </w:num>
  <w:num w:numId="18">
    <w:abstractNumId w:val="2"/>
  </w:num>
  <w:num w:numId="19">
    <w:abstractNumId w:val="22"/>
  </w:num>
  <w:num w:numId="20">
    <w:abstractNumId w:val="8"/>
  </w:num>
  <w:num w:numId="21">
    <w:abstractNumId w:val="7"/>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C53D9"/>
    <w:rsid w:val="00174C04"/>
    <w:rsid w:val="004048EC"/>
    <w:rsid w:val="00447FC8"/>
    <w:rsid w:val="007C570C"/>
    <w:rsid w:val="009A435C"/>
    <w:rsid w:val="00AF0476"/>
    <w:rsid w:val="00B44494"/>
    <w:rsid w:val="00CF42B5"/>
    <w:rsid w:val="00FF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22A81"/>
  <w15:chartTrackingRefBased/>
  <w15:docId w15:val="{02387985-6BDE-4595-AED6-89904A3B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FF4EAD"/>
    <w:pPr>
      <w:spacing w:before="100" w:beforeAutospacing="1" w:after="100" w:afterAutospacing="1"/>
      <w:outlineLvl w:val="0"/>
    </w:pPr>
    <w:rPr>
      <w:b/>
      <w:kern w:val="36"/>
      <w:sz w:val="48"/>
      <w:szCs w:val="48"/>
    </w:rPr>
  </w:style>
  <w:style w:type="paragraph" w:styleId="Heading2">
    <w:name w:val="heading 2"/>
    <w:basedOn w:val="Normal"/>
    <w:qFormat/>
    <w:rsid w:val="00FF4EAD"/>
    <w:pPr>
      <w:spacing w:before="100" w:beforeAutospacing="1" w:after="100" w:afterAutospacing="1"/>
      <w:outlineLvl w:val="1"/>
    </w:pPr>
    <w:rPr>
      <w:b/>
      <w:sz w:val="36"/>
      <w:szCs w:val="36"/>
    </w:rPr>
  </w:style>
  <w:style w:type="paragraph" w:styleId="Heading3">
    <w:name w:val="heading 3"/>
    <w:basedOn w:val="Normal"/>
    <w:qFormat/>
    <w:rsid w:val="00FF4EAD"/>
    <w:pPr>
      <w:spacing w:before="100" w:beforeAutospacing="1" w:after="100" w:afterAutospacing="1"/>
      <w:outlineLvl w:val="2"/>
    </w:pPr>
    <w:rPr>
      <w:b/>
      <w:sz w:val="27"/>
      <w:szCs w:val="27"/>
    </w:rPr>
  </w:style>
  <w:style w:type="paragraph" w:styleId="Heading5">
    <w:name w:val="heading 5"/>
    <w:basedOn w:val="Normal"/>
    <w:qFormat/>
    <w:rsid w:val="00FF4EAD"/>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F4EAD"/>
    <w:rPr>
      <w:color w:val="0000FF"/>
      <w:u w:val="single"/>
    </w:rPr>
  </w:style>
  <w:style w:type="paragraph" w:styleId="NormalWeb">
    <w:name w:val="Normal (Web)"/>
    <w:basedOn w:val="Normal"/>
    <w:rsid w:val="00FF4EAD"/>
    <w:pPr>
      <w:spacing w:before="100" w:beforeAutospacing="1" w:after="100" w:afterAutospacing="1"/>
    </w:pPr>
    <w:rPr>
      <w:bCs w:val="0"/>
    </w:rPr>
  </w:style>
  <w:style w:type="paragraph" w:customStyle="1" w:styleId="ui-priority-primary">
    <w:name w:val="ui-priority-primary"/>
    <w:basedOn w:val="Normal"/>
    <w:rsid w:val="00FF4EAD"/>
    <w:pPr>
      <w:spacing w:before="100" w:beforeAutospacing="1" w:after="100" w:afterAutospacing="1"/>
    </w:pPr>
    <w:rPr>
      <w:b/>
    </w:rPr>
  </w:style>
  <w:style w:type="paragraph" w:customStyle="1" w:styleId="articlefeedback-reject">
    <w:name w:val="articlefeedback-reject"/>
    <w:basedOn w:val="Normal"/>
    <w:rsid w:val="00FF4EAD"/>
    <w:pPr>
      <w:spacing w:before="100" w:beforeAutospacing="1" w:after="100" w:afterAutospacing="1" w:line="336" w:lineRule="atLeast"/>
    </w:pPr>
    <w:rPr>
      <w:bCs w:val="0"/>
      <w:color w:val="0645AD"/>
    </w:rPr>
  </w:style>
  <w:style w:type="paragraph" w:customStyle="1" w:styleId="navbar">
    <w:name w:val="navbar"/>
    <w:basedOn w:val="Normal"/>
    <w:rsid w:val="00FF4EAD"/>
    <w:pPr>
      <w:spacing w:before="100" w:beforeAutospacing="1" w:after="100" w:afterAutospacing="1"/>
    </w:pPr>
    <w:rPr>
      <w:bCs w:val="0"/>
      <w:sz w:val="21"/>
      <w:szCs w:val="21"/>
    </w:rPr>
  </w:style>
  <w:style w:type="character" w:customStyle="1" w:styleId="plainlinksnourlexpansion">
    <w:name w:val="plainlinks nourlexpansion"/>
    <w:basedOn w:val="DefaultParagraphFont"/>
    <w:rsid w:val="00FF4EAD"/>
  </w:style>
  <w:style w:type="character" w:customStyle="1" w:styleId="geo-dms1">
    <w:name w:val="geo-dms1"/>
    <w:rsid w:val="00FF4EAD"/>
    <w:rPr>
      <w:vanish/>
      <w:webHidden w:val="0"/>
      <w:specVanish w:val="0"/>
    </w:rPr>
  </w:style>
  <w:style w:type="character" w:customStyle="1" w:styleId="latitude1">
    <w:name w:val="latitude1"/>
    <w:rsid w:val="00FF4EAD"/>
    <w:rPr>
      <w:vanish/>
      <w:webHidden w:val="0"/>
      <w:specVanish w:val="0"/>
    </w:rPr>
  </w:style>
  <w:style w:type="character" w:customStyle="1" w:styleId="longitude1">
    <w:name w:val="longitude1"/>
    <w:rsid w:val="00FF4EAD"/>
    <w:rPr>
      <w:vanish/>
      <w:webHidden w:val="0"/>
      <w:specVanish w:val="0"/>
    </w:rPr>
  </w:style>
  <w:style w:type="character" w:customStyle="1" w:styleId="geo-multi-punct1">
    <w:name w:val="geo-multi-punct1"/>
    <w:rsid w:val="00FF4EAD"/>
    <w:rPr>
      <w:vanish/>
      <w:webHidden w:val="0"/>
      <w:specVanish w:val="0"/>
    </w:rPr>
  </w:style>
  <w:style w:type="character" w:customStyle="1" w:styleId="geo-default1">
    <w:name w:val="geo-default1"/>
    <w:rsid w:val="00FF4EAD"/>
    <w:rPr>
      <w:vanish w:val="0"/>
      <w:webHidden w:val="0"/>
      <w:specVanish w:val="0"/>
    </w:rPr>
  </w:style>
  <w:style w:type="character" w:customStyle="1" w:styleId="geo-dec1">
    <w:name w:val="geo-dec1"/>
    <w:rsid w:val="00FF4EAD"/>
    <w:rPr>
      <w:vanish w:val="0"/>
      <w:webHidden w:val="0"/>
      <w:specVanish w:val="0"/>
    </w:rPr>
  </w:style>
  <w:style w:type="character" w:customStyle="1" w:styleId="geo">
    <w:name w:val="geo"/>
    <w:rsid w:val="00FF4EAD"/>
    <w:rPr>
      <w:vanish w:val="0"/>
      <w:webHidden w:val="0"/>
      <w:specVanish w:val="0"/>
    </w:rPr>
  </w:style>
  <w:style w:type="character" w:customStyle="1" w:styleId="toctoggle">
    <w:name w:val="toctoggle"/>
    <w:basedOn w:val="DefaultParagraphFont"/>
    <w:rsid w:val="00FF4EAD"/>
  </w:style>
  <w:style w:type="character" w:customStyle="1" w:styleId="tocnumber2">
    <w:name w:val="tocnumber2"/>
    <w:basedOn w:val="DefaultParagraphFont"/>
    <w:rsid w:val="00FF4EAD"/>
  </w:style>
  <w:style w:type="character" w:customStyle="1" w:styleId="toctext">
    <w:name w:val="toctext"/>
    <w:basedOn w:val="DefaultParagraphFont"/>
    <w:rsid w:val="00FF4EAD"/>
  </w:style>
  <w:style w:type="character" w:customStyle="1" w:styleId="editsection">
    <w:name w:val="editsection"/>
    <w:basedOn w:val="DefaultParagraphFont"/>
    <w:rsid w:val="00FF4EAD"/>
  </w:style>
  <w:style w:type="character" w:customStyle="1" w:styleId="mw-headline">
    <w:name w:val="mw-headline"/>
    <w:basedOn w:val="DefaultParagraphFont"/>
    <w:rsid w:val="00FF4EAD"/>
  </w:style>
  <w:style w:type="character" w:customStyle="1" w:styleId="reference-text">
    <w:name w:val="reference-text"/>
    <w:basedOn w:val="DefaultParagraphFont"/>
    <w:rsid w:val="00FF4EAD"/>
  </w:style>
  <w:style w:type="character" w:customStyle="1" w:styleId="citationbook">
    <w:name w:val="citation book"/>
    <w:basedOn w:val="DefaultParagraphFont"/>
    <w:rsid w:val="00FF4EAD"/>
  </w:style>
  <w:style w:type="character" w:customStyle="1" w:styleId="z3988">
    <w:name w:val="z3988"/>
    <w:basedOn w:val="DefaultParagraphFont"/>
    <w:rsid w:val="00FF4EAD"/>
  </w:style>
  <w:style w:type="character" w:customStyle="1" w:styleId="citationweb">
    <w:name w:val="citation web"/>
    <w:basedOn w:val="DefaultParagraphFont"/>
    <w:rsid w:val="00FF4EAD"/>
  </w:style>
  <w:style w:type="character" w:customStyle="1" w:styleId="printonly">
    <w:name w:val="printonly"/>
    <w:basedOn w:val="DefaultParagraphFont"/>
    <w:rsid w:val="00FF4EAD"/>
  </w:style>
  <w:style w:type="character" w:customStyle="1" w:styleId="reference-accessdate">
    <w:name w:val="reference-accessdate"/>
    <w:basedOn w:val="DefaultParagraphFont"/>
    <w:rsid w:val="00FF4EAD"/>
  </w:style>
  <w:style w:type="character" w:customStyle="1" w:styleId="ui-button-text9">
    <w:name w:val="ui-button-text9"/>
    <w:rsid w:val="00FF4EAD"/>
    <w:rPr>
      <w:bdr w:val="single" w:sz="6" w:space="0" w:color="CCCCCC" w:frame="1"/>
      <w:shd w:val="clear" w:color="auto" w:fill="F9F9F9"/>
    </w:rPr>
  </w:style>
  <w:style w:type="character" w:customStyle="1" w:styleId="ui-button-text10">
    <w:name w:val="ui-button-text10"/>
    <w:rsid w:val="00FF4EAD"/>
    <w:rPr>
      <w:vanish/>
      <w:webHidden w:val="0"/>
      <w:bdr w:val="single" w:sz="6" w:space="12" w:color="C0C0C0" w:frame="1"/>
      <w:shd w:val="clear" w:color="auto" w:fill="FFFFFF"/>
      <w:specVanish w:val="0"/>
    </w:rPr>
  </w:style>
  <w:style w:type="character" w:customStyle="1" w:styleId="articlefeedback-pitch-or1">
    <w:name w:val="articlefeedback-pitch-or1"/>
    <w:rsid w:val="00FF4EAD"/>
    <w:rPr>
      <w:vanish/>
      <w:webHidden w:val="0"/>
      <w:bdr w:val="single" w:sz="6" w:space="12" w:color="C0C0C0" w:frame="1"/>
      <w:shd w:val="clear" w:color="auto" w:fill="FFFFFF"/>
      <w:specVanish w:val="0"/>
    </w:rPr>
  </w:style>
  <w:style w:type="paragraph" w:styleId="z-TopofForm">
    <w:name w:val="HTML Top of Form"/>
    <w:basedOn w:val="Normal"/>
    <w:next w:val="Normal"/>
    <w:hidden/>
    <w:rsid w:val="00FF4EAD"/>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FF4EAD"/>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169085">
      <w:bodyDiv w:val="1"/>
      <w:marLeft w:val="0"/>
      <w:marRight w:val="0"/>
      <w:marTop w:val="0"/>
      <w:marBottom w:val="0"/>
      <w:divBdr>
        <w:top w:val="none" w:sz="0" w:space="0" w:color="auto"/>
        <w:left w:val="none" w:sz="0" w:space="0" w:color="auto"/>
        <w:bottom w:val="none" w:sz="0" w:space="0" w:color="auto"/>
        <w:right w:val="none" w:sz="0" w:space="0" w:color="auto"/>
      </w:divBdr>
      <w:divsChild>
        <w:div w:id="383599806">
          <w:marLeft w:val="0"/>
          <w:marRight w:val="0"/>
          <w:marTop w:val="0"/>
          <w:marBottom w:val="0"/>
          <w:divBdr>
            <w:top w:val="none" w:sz="0" w:space="0" w:color="auto"/>
            <w:left w:val="none" w:sz="0" w:space="0" w:color="auto"/>
            <w:bottom w:val="none" w:sz="0" w:space="0" w:color="auto"/>
            <w:right w:val="none" w:sz="0" w:space="0" w:color="auto"/>
          </w:divBdr>
          <w:divsChild>
            <w:div w:id="2113473430">
              <w:marLeft w:val="0"/>
              <w:marRight w:val="0"/>
              <w:marTop w:val="0"/>
              <w:marBottom w:val="0"/>
              <w:divBdr>
                <w:top w:val="none" w:sz="0" w:space="0" w:color="auto"/>
                <w:left w:val="none" w:sz="0" w:space="0" w:color="auto"/>
                <w:bottom w:val="none" w:sz="0" w:space="0" w:color="auto"/>
                <w:right w:val="none" w:sz="0" w:space="0" w:color="auto"/>
              </w:divBdr>
              <w:divsChild>
                <w:div w:id="113329622">
                  <w:marLeft w:val="0"/>
                  <w:marRight w:val="0"/>
                  <w:marTop w:val="240"/>
                  <w:marBottom w:val="0"/>
                  <w:divBdr>
                    <w:top w:val="none" w:sz="0" w:space="0" w:color="auto"/>
                    <w:left w:val="none" w:sz="0" w:space="0" w:color="auto"/>
                    <w:bottom w:val="none" w:sz="0" w:space="0" w:color="auto"/>
                    <w:right w:val="none" w:sz="0" w:space="0" w:color="auto"/>
                  </w:divBdr>
                  <w:divsChild>
                    <w:div w:id="453790775">
                      <w:marLeft w:val="0"/>
                      <w:marRight w:val="0"/>
                      <w:marTop w:val="240"/>
                      <w:marBottom w:val="0"/>
                      <w:divBdr>
                        <w:top w:val="single" w:sz="6" w:space="0" w:color="CCCCCC"/>
                        <w:left w:val="single" w:sz="6" w:space="0" w:color="CCCCCC"/>
                        <w:bottom w:val="single" w:sz="6" w:space="1" w:color="CCCCCC"/>
                        <w:right w:val="single" w:sz="6" w:space="0" w:color="CCCCCC"/>
                      </w:divBdr>
                      <w:divsChild>
                        <w:div w:id="562331537">
                          <w:marLeft w:val="0"/>
                          <w:marRight w:val="0"/>
                          <w:marTop w:val="240"/>
                          <w:marBottom w:val="0"/>
                          <w:divBdr>
                            <w:top w:val="single" w:sz="6" w:space="0" w:color="CCCCCC"/>
                            <w:left w:val="single" w:sz="6" w:space="0" w:color="CCCCCC"/>
                            <w:bottom w:val="single" w:sz="6" w:space="1" w:color="CCCCCC"/>
                            <w:right w:val="single" w:sz="6" w:space="0" w:color="CCCCCC"/>
                          </w:divBdr>
                          <w:divsChild>
                            <w:div w:id="199710447">
                              <w:marLeft w:val="0"/>
                              <w:marRight w:val="0"/>
                              <w:marTop w:val="240"/>
                              <w:marBottom w:val="0"/>
                              <w:divBdr>
                                <w:top w:val="single" w:sz="6" w:space="0" w:color="CCCCCC"/>
                                <w:left w:val="single" w:sz="6" w:space="0" w:color="CCCCCC"/>
                                <w:bottom w:val="single" w:sz="6" w:space="1" w:color="CCCCCC"/>
                                <w:right w:val="single" w:sz="6" w:space="0" w:color="CCCCCC"/>
                              </w:divBdr>
                            </w:div>
                            <w:div w:id="538902544">
                              <w:marLeft w:val="0"/>
                              <w:marRight w:val="0"/>
                              <w:marTop w:val="240"/>
                              <w:marBottom w:val="0"/>
                              <w:divBdr>
                                <w:top w:val="single" w:sz="6" w:space="0" w:color="CCCCCC"/>
                                <w:left w:val="single" w:sz="6" w:space="0" w:color="CCCCCC"/>
                                <w:bottom w:val="single" w:sz="6" w:space="1" w:color="CCCCCC"/>
                                <w:right w:val="single" w:sz="6" w:space="0" w:color="CCCCCC"/>
                              </w:divBdr>
                              <w:divsChild>
                                <w:div w:id="1144349293">
                                  <w:marLeft w:val="0"/>
                                  <w:marRight w:val="0"/>
                                  <w:marTop w:val="240"/>
                                  <w:marBottom w:val="0"/>
                                  <w:divBdr>
                                    <w:top w:val="single" w:sz="6" w:space="0" w:color="CCCCCC"/>
                                    <w:left w:val="single" w:sz="6" w:space="0" w:color="CCCCCC"/>
                                    <w:bottom w:val="single" w:sz="6" w:space="1" w:color="CCCCCC"/>
                                    <w:right w:val="single" w:sz="6" w:space="0" w:color="CCCCCC"/>
                                  </w:divBdr>
                                  <w:divsChild>
                                    <w:div w:id="543638001">
                                      <w:marLeft w:val="0"/>
                                      <w:marRight w:val="0"/>
                                      <w:marTop w:val="240"/>
                                      <w:marBottom w:val="0"/>
                                      <w:divBdr>
                                        <w:top w:val="single" w:sz="6" w:space="0" w:color="CCCCCC"/>
                                        <w:left w:val="single" w:sz="6" w:space="0" w:color="CCCCCC"/>
                                        <w:bottom w:val="single" w:sz="6" w:space="1" w:color="CCCCCC"/>
                                        <w:right w:val="single" w:sz="6" w:space="0" w:color="CCCCCC"/>
                                      </w:divBdr>
                                      <w:divsChild>
                                        <w:div w:id="446848541">
                                          <w:marLeft w:val="0"/>
                                          <w:marRight w:val="0"/>
                                          <w:marTop w:val="0"/>
                                          <w:marBottom w:val="0"/>
                                          <w:divBdr>
                                            <w:top w:val="none" w:sz="0" w:space="0" w:color="auto"/>
                                            <w:left w:val="none" w:sz="0" w:space="0" w:color="auto"/>
                                            <w:bottom w:val="none" w:sz="0" w:space="0" w:color="auto"/>
                                            <w:right w:val="none" w:sz="0" w:space="0" w:color="auto"/>
                                          </w:divBdr>
                                        </w:div>
                                        <w:div w:id="483163893">
                                          <w:marLeft w:val="0"/>
                                          <w:marRight w:val="0"/>
                                          <w:marTop w:val="0"/>
                                          <w:marBottom w:val="0"/>
                                          <w:divBdr>
                                            <w:top w:val="none" w:sz="0" w:space="0" w:color="auto"/>
                                            <w:left w:val="none" w:sz="0" w:space="0" w:color="auto"/>
                                            <w:bottom w:val="none" w:sz="0" w:space="0" w:color="auto"/>
                                            <w:right w:val="none" w:sz="0" w:space="0" w:color="auto"/>
                                          </w:divBdr>
                                        </w:div>
                                        <w:div w:id="507867408">
                                          <w:marLeft w:val="0"/>
                                          <w:marRight w:val="0"/>
                                          <w:marTop w:val="0"/>
                                          <w:marBottom w:val="0"/>
                                          <w:divBdr>
                                            <w:top w:val="none" w:sz="0" w:space="0" w:color="auto"/>
                                            <w:left w:val="none" w:sz="0" w:space="0" w:color="auto"/>
                                            <w:bottom w:val="none" w:sz="0" w:space="0" w:color="auto"/>
                                            <w:right w:val="none" w:sz="0" w:space="0" w:color="auto"/>
                                          </w:divBdr>
                                        </w:div>
                                        <w:div w:id="649022085">
                                          <w:marLeft w:val="0"/>
                                          <w:marRight w:val="0"/>
                                          <w:marTop w:val="0"/>
                                          <w:marBottom w:val="0"/>
                                          <w:divBdr>
                                            <w:top w:val="none" w:sz="0" w:space="0" w:color="auto"/>
                                            <w:left w:val="none" w:sz="0" w:space="0" w:color="auto"/>
                                            <w:bottom w:val="none" w:sz="0" w:space="0" w:color="auto"/>
                                            <w:right w:val="none" w:sz="0" w:space="0" w:color="auto"/>
                                          </w:divBdr>
                                        </w:div>
                                        <w:div w:id="772164287">
                                          <w:marLeft w:val="0"/>
                                          <w:marRight w:val="0"/>
                                          <w:marTop w:val="240"/>
                                          <w:marBottom w:val="0"/>
                                          <w:divBdr>
                                            <w:top w:val="single" w:sz="6" w:space="0" w:color="CCCCCC"/>
                                            <w:left w:val="single" w:sz="6" w:space="0" w:color="CCCCCC"/>
                                            <w:bottom w:val="single" w:sz="6" w:space="1" w:color="CCCCCC"/>
                                            <w:right w:val="single" w:sz="6" w:space="0" w:color="CCCCCC"/>
                                          </w:divBdr>
                                          <w:divsChild>
                                            <w:div w:id="1942059545">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sChild>
                            </w:div>
                            <w:div w:id="758912003">
                              <w:marLeft w:val="0"/>
                              <w:marRight w:val="0"/>
                              <w:marTop w:val="240"/>
                              <w:marBottom w:val="0"/>
                              <w:divBdr>
                                <w:top w:val="single" w:sz="6" w:space="0" w:color="CCCCCC"/>
                                <w:left w:val="single" w:sz="6" w:space="0" w:color="CCCCCC"/>
                                <w:bottom w:val="single" w:sz="6" w:space="1" w:color="CCCCCC"/>
                                <w:right w:val="single" w:sz="6" w:space="0" w:color="CCCCCC"/>
                              </w:divBdr>
                            </w:div>
                            <w:div w:id="1085149622">
                              <w:marLeft w:val="0"/>
                              <w:marRight w:val="0"/>
                              <w:marTop w:val="240"/>
                              <w:marBottom w:val="0"/>
                              <w:divBdr>
                                <w:top w:val="single" w:sz="6" w:space="0" w:color="CCCCCC"/>
                                <w:left w:val="single" w:sz="6" w:space="0" w:color="CCCCCC"/>
                                <w:bottom w:val="single" w:sz="6" w:space="1" w:color="CCCCCC"/>
                                <w:right w:val="single" w:sz="6" w:space="0" w:color="CCCCCC"/>
                              </w:divBdr>
                            </w:div>
                            <w:div w:id="1222211744">
                              <w:marLeft w:val="0"/>
                              <w:marRight w:val="0"/>
                              <w:marTop w:val="240"/>
                              <w:marBottom w:val="0"/>
                              <w:divBdr>
                                <w:top w:val="single" w:sz="6" w:space="0" w:color="CCCCCC"/>
                                <w:left w:val="single" w:sz="6" w:space="0" w:color="CCCCCC"/>
                                <w:bottom w:val="single" w:sz="6" w:space="1" w:color="CCCCCC"/>
                                <w:right w:val="single" w:sz="6" w:space="0" w:color="CCCCCC"/>
                              </w:divBdr>
                            </w:div>
                            <w:div w:id="1354261292">
                              <w:marLeft w:val="0"/>
                              <w:marRight w:val="0"/>
                              <w:marTop w:val="240"/>
                              <w:marBottom w:val="0"/>
                              <w:divBdr>
                                <w:top w:val="single" w:sz="6" w:space="0" w:color="CCCCCC"/>
                                <w:left w:val="single" w:sz="6" w:space="0" w:color="CCCCCC"/>
                                <w:bottom w:val="single" w:sz="6" w:space="1" w:color="CCCCCC"/>
                                <w:right w:val="single" w:sz="6" w:space="0" w:color="CCCCCC"/>
                              </w:divBdr>
                              <w:divsChild>
                                <w:div w:id="579563213">
                                  <w:marLeft w:val="0"/>
                                  <w:marRight w:val="0"/>
                                  <w:marTop w:val="240"/>
                                  <w:marBottom w:val="0"/>
                                  <w:divBdr>
                                    <w:top w:val="single" w:sz="6" w:space="6" w:color="FFA500"/>
                                    <w:left w:val="single" w:sz="6" w:space="6" w:color="FFA500"/>
                                    <w:bottom w:val="single" w:sz="6" w:space="6" w:color="FFA500"/>
                                    <w:right w:val="single" w:sz="6" w:space="6" w:color="FFA500"/>
                                  </w:divBdr>
                                  <w:divsChild>
                                    <w:div w:id="1618877916">
                                      <w:marLeft w:val="0"/>
                                      <w:marRight w:val="0"/>
                                      <w:marTop w:val="240"/>
                                      <w:marBottom w:val="0"/>
                                      <w:divBdr>
                                        <w:top w:val="single" w:sz="6" w:space="6" w:color="FFA500"/>
                                        <w:left w:val="single" w:sz="6" w:space="6" w:color="FFA500"/>
                                        <w:bottom w:val="single" w:sz="6" w:space="6" w:color="FFA500"/>
                                        <w:right w:val="single" w:sz="6" w:space="6" w:color="FFA500"/>
                                      </w:divBdr>
                                    </w:div>
                                    <w:div w:id="1645811986">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417241999">
                              <w:marLeft w:val="0"/>
                              <w:marRight w:val="0"/>
                              <w:marTop w:val="240"/>
                              <w:marBottom w:val="0"/>
                              <w:divBdr>
                                <w:top w:val="single" w:sz="6" w:space="0" w:color="CCCCCC"/>
                                <w:left w:val="single" w:sz="6" w:space="0" w:color="CCCCCC"/>
                                <w:bottom w:val="single" w:sz="6" w:space="1" w:color="CCCCCC"/>
                                <w:right w:val="single" w:sz="6" w:space="0" w:color="CCCCCC"/>
                              </w:divBdr>
                            </w:div>
                            <w:div w:id="1575970043">
                              <w:marLeft w:val="0"/>
                              <w:marRight w:val="0"/>
                              <w:marTop w:val="240"/>
                              <w:marBottom w:val="0"/>
                              <w:divBdr>
                                <w:top w:val="single" w:sz="6" w:space="0" w:color="CCCCCC"/>
                                <w:left w:val="single" w:sz="6" w:space="0" w:color="CCCCCC"/>
                                <w:bottom w:val="single" w:sz="6" w:space="1" w:color="CCCCCC"/>
                                <w:right w:val="single" w:sz="6" w:space="0" w:color="CCCCCC"/>
                              </w:divBdr>
                              <w:divsChild>
                                <w:div w:id="66541283">
                                  <w:marLeft w:val="0"/>
                                  <w:marRight w:val="0"/>
                                  <w:marTop w:val="240"/>
                                  <w:marBottom w:val="120"/>
                                  <w:divBdr>
                                    <w:top w:val="single" w:sz="6" w:space="0" w:color="CCCCCC"/>
                                    <w:left w:val="single" w:sz="6" w:space="0" w:color="CCCCCC"/>
                                    <w:bottom w:val="single" w:sz="6" w:space="1" w:color="CCCCCC"/>
                                    <w:right w:val="single" w:sz="6" w:space="0" w:color="CCCCCC"/>
                                  </w:divBdr>
                                  <w:divsChild>
                                    <w:div w:id="169777601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05320755">
                                  <w:marLeft w:val="0"/>
                                  <w:marRight w:val="0"/>
                                  <w:marTop w:val="240"/>
                                  <w:marBottom w:val="120"/>
                                  <w:divBdr>
                                    <w:top w:val="single" w:sz="6" w:space="0" w:color="CCCCCC"/>
                                    <w:left w:val="single" w:sz="6" w:space="0" w:color="CCCCCC"/>
                                    <w:bottom w:val="single" w:sz="6" w:space="1" w:color="CCCCCC"/>
                                    <w:right w:val="single" w:sz="6" w:space="0" w:color="CCCCCC"/>
                                  </w:divBdr>
                                  <w:divsChild>
                                    <w:div w:id="97406806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353269064">
                                  <w:marLeft w:val="0"/>
                                  <w:marRight w:val="0"/>
                                  <w:marTop w:val="240"/>
                                  <w:marBottom w:val="120"/>
                                  <w:divBdr>
                                    <w:top w:val="single" w:sz="6" w:space="0" w:color="CCCCCC"/>
                                    <w:left w:val="single" w:sz="6" w:space="0" w:color="CCCCCC"/>
                                    <w:bottom w:val="single" w:sz="6" w:space="1" w:color="CCCCCC"/>
                                    <w:right w:val="single" w:sz="6" w:space="0" w:color="CCCCCC"/>
                                  </w:divBdr>
                                  <w:divsChild>
                                    <w:div w:id="1419407485">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145855542">
                                  <w:marLeft w:val="0"/>
                                  <w:marRight w:val="0"/>
                                  <w:marTop w:val="240"/>
                                  <w:marBottom w:val="120"/>
                                  <w:divBdr>
                                    <w:top w:val="single" w:sz="6" w:space="0" w:color="CCCCCC"/>
                                    <w:left w:val="single" w:sz="6" w:space="0" w:color="CCCCCC"/>
                                    <w:bottom w:val="single" w:sz="6" w:space="1" w:color="CCCCCC"/>
                                    <w:right w:val="single" w:sz="6" w:space="0" w:color="CCCCCC"/>
                                  </w:divBdr>
                                  <w:divsChild>
                                    <w:div w:id="165794976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33168559">
                              <w:marLeft w:val="0"/>
                              <w:marRight w:val="0"/>
                              <w:marTop w:val="240"/>
                              <w:marBottom w:val="0"/>
                              <w:divBdr>
                                <w:top w:val="single" w:sz="6" w:space="0" w:color="CCCCCC"/>
                                <w:left w:val="single" w:sz="6" w:space="0" w:color="CCCCCC"/>
                                <w:bottom w:val="single" w:sz="6" w:space="1" w:color="CCCCCC"/>
                                <w:right w:val="single" w:sz="6" w:space="0" w:color="CCCCCC"/>
                              </w:divBdr>
                            </w:div>
                            <w:div w:id="1853060160">
                              <w:marLeft w:val="0"/>
                              <w:marRight w:val="0"/>
                              <w:marTop w:val="240"/>
                              <w:marBottom w:val="0"/>
                              <w:divBdr>
                                <w:top w:val="single" w:sz="6" w:space="0" w:color="CCCCCC"/>
                                <w:left w:val="single" w:sz="6" w:space="0" w:color="CCCCCC"/>
                                <w:bottom w:val="single" w:sz="6" w:space="1" w:color="CCCCCC"/>
                                <w:right w:val="single" w:sz="6" w:space="0" w:color="CCCCCC"/>
                              </w:divBdr>
                            </w:div>
                            <w:div w:id="2009481363">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979310226">
                          <w:marLeft w:val="0"/>
                          <w:marRight w:val="0"/>
                          <w:marTop w:val="240"/>
                          <w:marBottom w:val="0"/>
                          <w:divBdr>
                            <w:top w:val="single" w:sz="6" w:space="0" w:color="CCCCCC"/>
                            <w:left w:val="single" w:sz="6" w:space="0" w:color="CCCCCC"/>
                            <w:bottom w:val="single" w:sz="6" w:space="1" w:color="CCCCCC"/>
                            <w:right w:val="single" w:sz="6" w:space="0" w:color="CCCCCC"/>
                          </w:divBdr>
                          <w:divsChild>
                            <w:div w:id="1543141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2134516619">
                          <w:marLeft w:val="0"/>
                          <w:marRight w:val="0"/>
                          <w:marTop w:val="240"/>
                          <w:marBottom w:val="0"/>
                          <w:divBdr>
                            <w:top w:val="single" w:sz="6" w:space="0" w:color="CCCCCC"/>
                            <w:left w:val="single" w:sz="6" w:space="0" w:color="CCCCCC"/>
                            <w:bottom w:val="single" w:sz="6" w:space="1" w:color="CCCCCC"/>
                            <w:right w:val="single" w:sz="6" w:space="0" w:color="CCCCCC"/>
                          </w:divBdr>
                          <w:divsChild>
                            <w:div w:id="1592350845">
                              <w:marLeft w:val="0"/>
                              <w:marRight w:val="0"/>
                              <w:marTop w:val="240"/>
                              <w:marBottom w:val="0"/>
                              <w:divBdr>
                                <w:top w:val="single" w:sz="6" w:space="0" w:color="CCCCCC"/>
                                <w:left w:val="single" w:sz="6" w:space="0" w:color="CCCCCC"/>
                                <w:bottom w:val="single" w:sz="6" w:space="1" w:color="CCCCCC"/>
                                <w:right w:val="single" w:sz="6" w:space="0" w:color="CCCCCC"/>
                              </w:divBdr>
                              <w:divsChild>
                                <w:div w:id="1233354036">
                                  <w:marLeft w:val="0"/>
                                  <w:marRight w:val="0"/>
                                  <w:marTop w:val="240"/>
                                  <w:marBottom w:val="0"/>
                                  <w:divBdr>
                                    <w:top w:val="single" w:sz="6" w:space="0" w:color="CCCCCC"/>
                                    <w:left w:val="single" w:sz="6" w:space="0" w:color="CCCCCC"/>
                                    <w:bottom w:val="single" w:sz="6" w:space="1" w:color="CCCCCC"/>
                                    <w:right w:val="single" w:sz="6" w:space="0" w:color="CCCCCC"/>
                                  </w:divBdr>
                                  <w:divsChild>
                                    <w:div w:id="415518337">
                                      <w:marLeft w:val="0"/>
                                      <w:marRight w:val="0"/>
                                      <w:marTop w:val="0"/>
                                      <w:marBottom w:val="0"/>
                                      <w:divBdr>
                                        <w:top w:val="single" w:sz="6" w:space="12" w:color="C0C0C0"/>
                                        <w:left w:val="single" w:sz="6" w:space="12" w:color="C0C0C0"/>
                                        <w:bottom w:val="single" w:sz="6" w:space="12" w:color="C0C0C0"/>
                                        <w:right w:val="single" w:sz="6" w:space="12" w:color="C0C0C0"/>
                                      </w:divBdr>
                                      <w:divsChild>
                                        <w:div w:id="163914188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3176723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779761369">
                              <w:marLeft w:val="0"/>
                              <w:marRight w:val="0"/>
                              <w:marTop w:val="240"/>
                              <w:marBottom w:val="0"/>
                              <w:divBdr>
                                <w:top w:val="single" w:sz="6" w:space="0" w:color="CCCCCC"/>
                                <w:left w:val="single" w:sz="6" w:space="0" w:color="CCCCCC"/>
                                <w:bottom w:val="single" w:sz="6" w:space="1" w:color="CCCCCC"/>
                                <w:right w:val="single" w:sz="6" w:space="0" w:color="CCCCCC"/>
                              </w:divBdr>
                              <w:divsChild>
                                <w:div w:id="192885342">
                                  <w:marLeft w:val="0"/>
                                  <w:marRight w:val="0"/>
                                  <w:marTop w:val="240"/>
                                  <w:marBottom w:val="0"/>
                                  <w:divBdr>
                                    <w:top w:val="single" w:sz="6" w:space="0" w:color="CCCCCC"/>
                                    <w:left w:val="single" w:sz="6" w:space="0" w:color="CCCCCC"/>
                                    <w:bottom w:val="single" w:sz="6" w:space="1" w:color="CCCCCC"/>
                                    <w:right w:val="single" w:sz="6" w:space="0" w:color="CCCCCC"/>
                                  </w:divBdr>
                                  <w:divsChild>
                                    <w:div w:id="709454926">
                                      <w:marLeft w:val="0"/>
                                      <w:marRight w:val="0"/>
                                      <w:marTop w:val="0"/>
                                      <w:marBottom w:val="0"/>
                                      <w:divBdr>
                                        <w:top w:val="single" w:sz="6" w:space="12" w:color="C0C0C0"/>
                                        <w:left w:val="single" w:sz="6" w:space="12" w:color="C0C0C0"/>
                                        <w:bottom w:val="single" w:sz="6" w:space="12" w:color="C0C0C0"/>
                                        <w:right w:val="single" w:sz="6" w:space="12" w:color="C0C0C0"/>
                                      </w:divBdr>
                                      <w:divsChild>
                                        <w:div w:id="1857966337">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889145536">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811091650">
                              <w:marLeft w:val="0"/>
                              <w:marRight w:val="0"/>
                              <w:marTop w:val="240"/>
                              <w:marBottom w:val="0"/>
                              <w:divBdr>
                                <w:top w:val="single" w:sz="6" w:space="0" w:color="CCCCCC"/>
                                <w:left w:val="single" w:sz="6" w:space="0" w:color="CCCCCC"/>
                                <w:bottom w:val="single" w:sz="6" w:space="1" w:color="CCCCCC"/>
                                <w:right w:val="single" w:sz="6" w:space="0" w:color="CCCCCC"/>
                              </w:divBdr>
                              <w:divsChild>
                                <w:div w:id="1717197710">
                                  <w:marLeft w:val="0"/>
                                  <w:marRight w:val="0"/>
                                  <w:marTop w:val="240"/>
                                  <w:marBottom w:val="0"/>
                                  <w:divBdr>
                                    <w:top w:val="single" w:sz="6" w:space="0" w:color="CCCCCC"/>
                                    <w:left w:val="single" w:sz="6" w:space="0" w:color="CCCCCC"/>
                                    <w:bottom w:val="single" w:sz="6" w:space="1" w:color="CCCCCC"/>
                                    <w:right w:val="single" w:sz="6" w:space="0" w:color="CCCCCC"/>
                                  </w:divBdr>
                                  <w:divsChild>
                                    <w:div w:id="741369792">
                                      <w:marLeft w:val="0"/>
                                      <w:marRight w:val="0"/>
                                      <w:marTop w:val="0"/>
                                      <w:marBottom w:val="0"/>
                                      <w:divBdr>
                                        <w:top w:val="single" w:sz="6" w:space="12" w:color="C0C0C0"/>
                                        <w:left w:val="single" w:sz="6" w:space="12" w:color="C0C0C0"/>
                                        <w:bottom w:val="single" w:sz="6" w:space="12" w:color="C0C0C0"/>
                                        <w:right w:val="single" w:sz="6" w:space="12" w:color="C0C0C0"/>
                                      </w:divBdr>
                                      <w:divsChild>
                                        <w:div w:id="1400445925">
                                          <w:marLeft w:val="0"/>
                                          <w:marRight w:val="0"/>
                                          <w:marTop w:val="0"/>
                                          <w:marBottom w:val="0"/>
                                          <w:divBdr>
                                            <w:top w:val="single" w:sz="6" w:space="12" w:color="C0C0C0"/>
                                            <w:left w:val="single" w:sz="6" w:space="12" w:color="C0C0C0"/>
                                            <w:bottom w:val="single" w:sz="6" w:space="12" w:color="C0C0C0"/>
                                            <w:right w:val="single" w:sz="6" w:space="12" w:color="C0C0C0"/>
                                          </w:divBdr>
                                        </w:div>
                                        <w:div w:id="152548224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70479201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sChild>
                    </w:div>
                  </w:divsChild>
                </w:div>
                <w:div w:id="268589125">
                  <w:marLeft w:val="0"/>
                  <w:marRight w:val="0"/>
                  <w:marTop w:val="0"/>
                  <w:marBottom w:val="0"/>
                  <w:divBdr>
                    <w:top w:val="none" w:sz="0" w:space="0" w:color="auto"/>
                    <w:left w:val="none" w:sz="0" w:space="0" w:color="auto"/>
                    <w:bottom w:val="none" w:sz="0" w:space="0" w:color="auto"/>
                    <w:right w:val="none" w:sz="0" w:space="0" w:color="auto"/>
                  </w:divBdr>
                  <w:divsChild>
                    <w:div w:id="212887635">
                      <w:marLeft w:val="0"/>
                      <w:marRight w:val="0"/>
                      <w:marTop w:val="0"/>
                      <w:marBottom w:val="0"/>
                      <w:divBdr>
                        <w:top w:val="none" w:sz="0" w:space="0" w:color="auto"/>
                        <w:left w:val="none" w:sz="0" w:space="0" w:color="auto"/>
                        <w:bottom w:val="none" w:sz="0" w:space="0" w:color="auto"/>
                        <w:right w:val="none" w:sz="0" w:space="0" w:color="auto"/>
                      </w:divBdr>
                      <w:divsChild>
                        <w:div w:id="226233929">
                          <w:marLeft w:val="0"/>
                          <w:marRight w:val="0"/>
                          <w:marTop w:val="0"/>
                          <w:marBottom w:val="0"/>
                          <w:divBdr>
                            <w:top w:val="none" w:sz="0" w:space="0" w:color="auto"/>
                            <w:left w:val="none" w:sz="0" w:space="0" w:color="auto"/>
                            <w:bottom w:val="none" w:sz="0" w:space="0" w:color="auto"/>
                            <w:right w:val="none" w:sz="0" w:space="0" w:color="auto"/>
                          </w:divBdr>
                          <w:divsChild>
                            <w:div w:id="1762486536">
                              <w:marLeft w:val="0"/>
                              <w:marRight w:val="0"/>
                              <w:marTop w:val="0"/>
                              <w:marBottom w:val="0"/>
                              <w:divBdr>
                                <w:top w:val="none" w:sz="0" w:space="0" w:color="auto"/>
                                <w:left w:val="none" w:sz="0" w:space="0" w:color="auto"/>
                                <w:bottom w:val="none" w:sz="0" w:space="0" w:color="auto"/>
                                <w:right w:val="none" w:sz="0" w:space="0" w:color="auto"/>
                              </w:divBdr>
                              <w:divsChild>
                                <w:div w:id="15412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3023">
                      <w:marLeft w:val="0"/>
                      <w:marRight w:val="0"/>
                      <w:marTop w:val="0"/>
                      <w:marBottom w:val="0"/>
                      <w:divBdr>
                        <w:top w:val="none" w:sz="0" w:space="0" w:color="auto"/>
                        <w:left w:val="none" w:sz="0" w:space="0" w:color="auto"/>
                        <w:bottom w:val="none" w:sz="0" w:space="0" w:color="auto"/>
                        <w:right w:val="none" w:sz="0" w:space="0" w:color="auto"/>
                      </w:divBdr>
                    </w:div>
                    <w:div w:id="493185035">
                      <w:marLeft w:val="0"/>
                      <w:marRight w:val="0"/>
                      <w:marTop w:val="0"/>
                      <w:marBottom w:val="0"/>
                      <w:divBdr>
                        <w:top w:val="none" w:sz="0" w:space="0" w:color="auto"/>
                        <w:left w:val="none" w:sz="0" w:space="0" w:color="auto"/>
                        <w:bottom w:val="none" w:sz="0" w:space="0" w:color="auto"/>
                        <w:right w:val="none" w:sz="0" w:space="0" w:color="auto"/>
                      </w:divBdr>
                      <w:divsChild>
                        <w:div w:id="1847094871">
                          <w:marLeft w:val="0"/>
                          <w:marRight w:val="0"/>
                          <w:marTop w:val="0"/>
                          <w:marBottom w:val="0"/>
                          <w:divBdr>
                            <w:top w:val="none" w:sz="0" w:space="0" w:color="auto"/>
                            <w:left w:val="none" w:sz="0" w:space="0" w:color="auto"/>
                            <w:bottom w:val="none" w:sz="0" w:space="0" w:color="auto"/>
                            <w:right w:val="none" w:sz="0" w:space="0" w:color="auto"/>
                          </w:divBdr>
                          <w:divsChild>
                            <w:div w:id="1691028420">
                              <w:marLeft w:val="0"/>
                              <w:marRight w:val="0"/>
                              <w:marTop w:val="0"/>
                              <w:marBottom w:val="0"/>
                              <w:divBdr>
                                <w:top w:val="none" w:sz="0" w:space="0" w:color="auto"/>
                                <w:left w:val="none" w:sz="0" w:space="0" w:color="auto"/>
                                <w:bottom w:val="none" w:sz="0" w:space="0" w:color="auto"/>
                                <w:right w:val="none" w:sz="0" w:space="0" w:color="auto"/>
                              </w:divBdr>
                              <w:divsChild>
                                <w:div w:id="13309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4279">
                      <w:blockQuote w:val="1"/>
                      <w:marLeft w:val="720"/>
                      <w:marRight w:val="720"/>
                      <w:marTop w:val="100"/>
                      <w:marBottom w:val="100"/>
                      <w:divBdr>
                        <w:top w:val="none" w:sz="0" w:space="0" w:color="auto"/>
                        <w:left w:val="none" w:sz="0" w:space="0" w:color="auto"/>
                        <w:bottom w:val="none" w:sz="0" w:space="0" w:color="auto"/>
                        <w:right w:val="none" w:sz="0" w:space="0" w:color="auto"/>
                      </w:divBdr>
                    </w:div>
                    <w:div w:id="873539048">
                      <w:marLeft w:val="0"/>
                      <w:marRight w:val="0"/>
                      <w:marTop w:val="0"/>
                      <w:marBottom w:val="120"/>
                      <w:divBdr>
                        <w:top w:val="none" w:sz="0" w:space="0" w:color="auto"/>
                        <w:left w:val="none" w:sz="0" w:space="0" w:color="auto"/>
                        <w:bottom w:val="none" w:sz="0" w:space="0" w:color="auto"/>
                        <w:right w:val="none" w:sz="0" w:space="0" w:color="auto"/>
                      </w:divBdr>
                    </w:div>
                    <w:div w:id="1177427761">
                      <w:marLeft w:val="0"/>
                      <w:marRight w:val="0"/>
                      <w:marTop w:val="0"/>
                      <w:marBottom w:val="0"/>
                      <w:divBdr>
                        <w:top w:val="none" w:sz="0" w:space="0" w:color="auto"/>
                        <w:left w:val="none" w:sz="0" w:space="0" w:color="auto"/>
                        <w:bottom w:val="none" w:sz="0" w:space="0" w:color="auto"/>
                        <w:right w:val="none" w:sz="0" w:space="0" w:color="auto"/>
                      </w:divBdr>
                      <w:divsChild>
                        <w:div w:id="1612467210">
                          <w:marLeft w:val="0"/>
                          <w:marRight w:val="0"/>
                          <w:marTop w:val="0"/>
                          <w:marBottom w:val="0"/>
                          <w:divBdr>
                            <w:top w:val="none" w:sz="0" w:space="0" w:color="auto"/>
                            <w:left w:val="none" w:sz="0" w:space="0" w:color="auto"/>
                            <w:bottom w:val="none" w:sz="0" w:space="0" w:color="auto"/>
                            <w:right w:val="none" w:sz="0" w:space="0" w:color="auto"/>
                          </w:divBdr>
                          <w:divsChild>
                            <w:div w:id="2116123065">
                              <w:marLeft w:val="0"/>
                              <w:marRight w:val="0"/>
                              <w:marTop w:val="0"/>
                              <w:marBottom w:val="0"/>
                              <w:divBdr>
                                <w:top w:val="none" w:sz="0" w:space="0" w:color="auto"/>
                                <w:left w:val="none" w:sz="0" w:space="0" w:color="auto"/>
                                <w:bottom w:val="none" w:sz="0" w:space="0" w:color="auto"/>
                                <w:right w:val="none" w:sz="0" w:space="0" w:color="auto"/>
                              </w:divBdr>
                              <w:divsChild>
                                <w:div w:id="17817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705">
                      <w:marLeft w:val="0"/>
                      <w:marRight w:val="0"/>
                      <w:marTop w:val="0"/>
                      <w:marBottom w:val="0"/>
                      <w:divBdr>
                        <w:top w:val="none" w:sz="0" w:space="0" w:color="auto"/>
                        <w:left w:val="none" w:sz="0" w:space="0" w:color="auto"/>
                        <w:bottom w:val="none" w:sz="0" w:space="0" w:color="auto"/>
                        <w:right w:val="none" w:sz="0" w:space="0" w:color="auto"/>
                      </w:divBdr>
                      <w:divsChild>
                        <w:div w:id="1484810147">
                          <w:marLeft w:val="0"/>
                          <w:marRight w:val="0"/>
                          <w:marTop w:val="0"/>
                          <w:marBottom w:val="0"/>
                          <w:divBdr>
                            <w:top w:val="none" w:sz="0" w:space="0" w:color="auto"/>
                            <w:left w:val="none" w:sz="0" w:space="0" w:color="auto"/>
                            <w:bottom w:val="none" w:sz="0" w:space="0" w:color="auto"/>
                            <w:right w:val="none" w:sz="0" w:space="0" w:color="auto"/>
                          </w:divBdr>
                          <w:divsChild>
                            <w:div w:id="997728968">
                              <w:marLeft w:val="0"/>
                              <w:marRight w:val="0"/>
                              <w:marTop w:val="0"/>
                              <w:marBottom w:val="0"/>
                              <w:divBdr>
                                <w:top w:val="none" w:sz="0" w:space="0" w:color="auto"/>
                                <w:left w:val="none" w:sz="0" w:space="0" w:color="auto"/>
                                <w:bottom w:val="none" w:sz="0" w:space="0" w:color="auto"/>
                                <w:right w:val="none" w:sz="0" w:space="0" w:color="auto"/>
                              </w:divBdr>
                              <w:divsChild>
                                <w:div w:id="17201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7433">
                      <w:marLeft w:val="0"/>
                      <w:marRight w:val="0"/>
                      <w:marTop w:val="0"/>
                      <w:marBottom w:val="0"/>
                      <w:divBdr>
                        <w:top w:val="none" w:sz="0" w:space="0" w:color="auto"/>
                        <w:left w:val="none" w:sz="0" w:space="0" w:color="auto"/>
                        <w:bottom w:val="none" w:sz="0" w:space="0" w:color="auto"/>
                        <w:right w:val="none" w:sz="0" w:space="0" w:color="auto"/>
                      </w:divBdr>
                    </w:div>
                  </w:divsChild>
                </w:div>
                <w:div w:id="1621377603">
                  <w:marLeft w:val="0"/>
                  <w:marRight w:val="0"/>
                  <w:marTop w:val="0"/>
                  <w:marBottom w:val="0"/>
                  <w:divBdr>
                    <w:top w:val="none" w:sz="0" w:space="0" w:color="auto"/>
                    <w:left w:val="none" w:sz="0" w:space="0" w:color="auto"/>
                    <w:bottom w:val="none" w:sz="0" w:space="0" w:color="auto"/>
                    <w:right w:val="none" w:sz="0" w:space="0" w:color="auto"/>
                  </w:divBdr>
                </w:div>
                <w:div w:id="1673100786">
                  <w:marLeft w:val="0"/>
                  <w:marRight w:val="0"/>
                  <w:marTop w:val="0"/>
                  <w:marBottom w:val="0"/>
                  <w:divBdr>
                    <w:top w:val="none" w:sz="0" w:space="0" w:color="auto"/>
                    <w:left w:val="none" w:sz="0" w:space="0" w:color="auto"/>
                    <w:bottom w:val="none" w:sz="0" w:space="0" w:color="auto"/>
                    <w:right w:val="none" w:sz="0" w:space="0" w:color="auto"/>
                  </w:divBdr>
                </w:div>
                <w:div w:id="1780762505">
                  <w:marLeft w:val="0"/>
                  <w:marRight w:val="0"/>
                  <w:marTop w:val="0"/>
                  <w:marBottom w:val="0"/>
                  <w:divBdr>
                    <w:top w:val="none" w:sz="0" w:space="0" w:color="auto"/>
                    <w:left w:val="none" w:sz="0" w:space="0" w:color="auto"/>
                    <w:bottom w:val="none" w:sz="0" w:space="0" w:color="auto"/>
                    <w:right w:val="none" w:sz="0" w:space="0" w:color="auto"/>
                  </w:divBdr>
                </w:div>
                <w:div w:id="2077631907">
                  <w:marLeft w:val="0"/>
                  <w:marRight w:val="0"/>
                  <w:marTop w:val="0"/>
                  <w:marBottom w:val="0"/>
                  <w:divBdr>
                    <w:top w:val="none" w:sz="0" w:space="0" w:color="auto"/>
                    <w:left w:val="none" w:sz="0" w:space="0" w:color="auto"/>
                    <w:bottom w:val="none" w:sz="0" w:space="0" w:color="auto"/>
                    <w:right w:val="none" w:sz="0" w:space="0" w:color="auto"/>
                  </w:divBdr>
                  <w:divsChild>
                    <w:div w:id="428812319">
                      <w:marLeft w:val="0"/>
                      <w:marRight w:val="0"/>
                      <w:marTop w:val="0"/>
                      <w:marBottom w:val="0"/>
                      <w:divBdr>
                        <w:top w:val="none" w:sz="0" w:space="0" w:color="auto"/>
                        <w:left w:val="none" w:sz="0" w:space="0" w:color="auto"/>
                        <w:bottom w:val="none" w:sz="0" w:space="0" w:color="auto"/>
                        <w:right w:val="none" w:sz="0" w:space="0" w:color="auto"/>
                      </w:divBdr>
                    </w:div>
                    <w:div w:id="132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5567">
          <w:marLeft w:val="0"/>
          <w:marRight w:val="0"/>
          <w:marTop w:val="0"/>
          <w:marBottom w:val="0"/>
          <w:divBdr>
            <w:top w:val="none" w:sz="0" w:space="0" w:color="auto"/>
            <w:left w:val="none" w:sz="0" w:space="0" w:color="auto"/>
            <w:bottom w:val="none" w:sz="0" w:space="0" w:color="auto"/>
            <w:right w:val="none" w:sz="0" w:space="0" w:color="auto"/>
          </w:divBdr>
          <w:divsChild>
            <w:div w:id="43915631">
              <w:marLeft w:val="0"/>
              <w:marRight w:val="0"/>
              <w:marTop w:val="0"/>
              <w:marBottom w:val="0"/>
              <w:divBdr>
                <w:top w:val="none" w:sz="0" w:space="0" w:color="auto"/>
                <w:left w:val="none" w:sz="0" w:space="0" w:color="auto"/>
                <w:bottom w:val="none" w:sz="0" w:space="0" w:color="auto"/>
                <w:right w:val="none" w:sz="0" w:space="0" w:color="auto"/>
              </w:divBdr>
              <w:divsChild>
                <w:div w:id="1980375619">
                  <w:marLeft w:val="0"/>
                  <w:marRight w:val="0"/>
                  <w:marTop w:val="0"/>
                  <w:marBottom w:val="0"/>
                  <w:divBdr>
                    <w:top w:val="none" w:sz="0" w:space="0" w:color="auto"/>
                    <w:left w:val="none" w:sz="0" w:space="0" w:color="auto"/>
                    <w:bottom w:val="none" w:sz="0" w:space="0" w:color="auto"/>
                    <w:right w:val="none" w:sz="0" w:space="0" w:color="auto"/>
                  </w:divBdr>
                </w:div>
              </w:divsChild>
            </w:div>
            <w:div w:id="333536249">
              <w:marLeft w:val="0"/>
              <w:marRight w:val="0"/>
              <w:marTop w:val="0"/>
              <w:marBottom w:val="0"/>
              <w:divBdr>
                <w:top w:val="none" w:sz="0" w:space="0" w:color="auto"/>
                <w:left w:val="none" w:sz="0" w:space="0" w:color="auto"/>
                <w:bottom w:val="none" w:sz="0" w:space="0" w:color="auto"/>
                <w:right w:val="none" w:sz="0" w:space="0" w:color="auto"/>
              </w:divBdr>
              <w:divsChild>
                <w:div w:id="123549627">
                  <w:marLeft w:val="0"/>
                  <w:marRight w:val="0"/>
                  <w:marTop w:val="0"/>
                  <w:marBottom w:val="0"/>
                  <w:divBdr>
                    <w:top w:val="none" w:sz="0" w:space="0" w:color="auto"/>
                    <w:left w:val="none" w:sz="0" w:space="0" w:color="auto"/>
                    <w:bottom w:val="none" w:sz="0" w:space="0" w:color="auto"/>
                    <w:right w:val="none" w:sz="0" w:space="0" w:color="auto"/>
                  </w:divBdr>
                </w:div>
              </w:divsChild>
            </w:div>
            <w:div w:id="616646422">
              <w:marLeft w:val="0"/>
              <w:marRight w:val="0"/>
              <w:marTop w:val="0"/>
              <w:marBottom w:val="0"/>
              <w:divBdr>
                <w:top w:val="none" w:sz="0" w:space="0" w:color="auto"/>
                <w:left w:val="none" w:sz="0" w:space="0" w:color="auto"/>
                <w:bottom w:val="none" w:sz="0" w:space="0" w:color="auto"/>
                <w:right w:val="none" w:sz="0" w:space="0" w:color="auto"/>
              </w:divBdr>
              <w:divsChild>
                <w:div w:id="1134980742">
                  <w:marLeft w:val="0"/>
                  <w:marRight w:val="0"/>
                  <w:marTop w:val="0"/>
                  <w:marBottom w:val="0"/>
                  <w:divBdr>
                    <w:top w:val="none" w:sz="0" w:space="0" w:color="auto"/>
                    <w:left w:val="none" w:sz="0" w:space="0" w:color="auto"/>
                    <w:bottom w:val="none" w:sz="0" w:space="0" w:color="auto"/>
                    <w:right w:val="none" w:sz="0" w:space="0" w:color="auto"/>
                  </w:divBdr>
                </w:div>
              </w:divsChild>
            </w:div>
            <w:div w:id="1338850539">
              <w:marLeft w:val="0"/>
              <w:marRight w:val="0"/>
              <w:marTop w:val="0"/>
              <w:marBottom w:val="0"/>
              <w:divBdr>
                <w:top w:val="none" w:sz="0" w:space="0" w:color="auto"/>
                <w:left w:val="none" w:sz="0" w:space="0" w:color="auto"/>
                <w:bottom w:val="none" w:sz="0" w:space="0" w:color="auto"/>
                <w:right w:val="none" w:sz="0" w:space="0" w:color="auto"/>
              </w:divBdr>
            </w:div>
            <w:div w:id="1854344234">
              <w:marLeft w:val="0"/>
              <w:marRight w:val="0"/>
              <w:marTop w:val="0"/>
              <w:marBottom w:val="0"/>
              <w:divBdr>
                <w:top w:val="none" w:sz="0" w:space="0" w:color="auto"/>
                <w:left w:val="none" w:sz="0" w:space="0" w:color="auto"/>
                <w:bottom w:val="none" w:sz="0" w:space="0" w:color="auto"/>
                <w:right w:val="none" w:sz="0" w:space="0" w:color="auto"/>
              </w:divBdr>
              <w:divsChild>
                <w:div w:id="2053115634">
                  <w:marLeft w:val="0"/>
                  <w:marRight w:val="0"/>
                  <w:marTop w:val="0"/>
                  <w:marBottom w:val="0"/>
                  <w:divBdr>
                    <w:top w:val="none" w:sz="0" w:space="0" w:color="auto"/>
                    <w:left w:val="none" w:sz="0" w:space="0" w:color="auto"/>
                    <w:bottom w:val="none" w:sz="0" w:space="0" w:color="auto"/>
                    <w:right w:val="none" w:sz="0" w:space="0" w:color="auto"/>
                  </w:divBdr>
                </w:div>
              </w:divsChild>
            </w:div>
            <w:div w:id="2123956708">
              <w:marLeft w:val="0"/>
              <w:marRight w:val="0"/>
              <w:marTop w:val="0"/>
              <w:marBottom w:val="0"/>
              <w:divBdr>
                <w:top w:val="none" w:sz="0" w:space="0" w:color="auto"/>
                <w:left w:val="none" w:sz="0" w:space="0" w:color="auto"/>
                <w:bottom w:val="none" w:sz="0" w:space="0" w:color="auto"/>
                <w:right w:val="none" w:sz="0" w:space="0" w:color="auto"/>
              </w:divBdr>
              <w:divsChild>
                <w:div w:id="11747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2233">
          <w:marLeft w:val="0"/>
          <w:marRight w:val="0"/>
          <w:marTop w:val="0"/>
          <w:marBottom w:val="0"/>
          <w:divBdr>
            <w:top w:val="none" w:sz="0" w:space="0" w:color="auto"/>
            <w:left w:val="none" w:sz="0" w:space="0" w:color="auto"/>
            <w:bottom w:val="none" w:sz="0" w:space="0" w:color="auto"/>
            <w:right w:val="none" w:sz="0" w:space="0" w:color="auto"/>
          </w:divBdr>
          <w:divsChild>
            <w:div w:id="1684433295">
              <w:marLeft w:val="0"/>
              <w:marRight w:val="0"/>
              <w:marTop w:val="0"/>
              <w:marBottom w:val="0"/>
              <w:divBdr>
                <w:top w:val="none" w:sz="0" w:space="0" w:color="auto"/>
                <w:left w:val="none" w:sz="0" w:space="0" w:color="auto"/>
                <w:bottom w:val="none" w:sz="0" w:space="0" w:color="auto"/>
                <w:right w:val="none" w:sz="0" w:space="0" w:color="auto"/>
              </w:divBdr>
              <w:divsChild>
                <w:div w:id="847183961">
                  <w:marLeft w:val="0"/>
                  <w:marRight w:val="0"/>
                  <w:marTop w:val="0"/>
                  <w:marBottom w:val="0"/>
                  <w:divBdr>
                    <w:top w:val="none" w:sz="0" w:space="0" w:color="auto"/>
                    <w:left w:val="none" w:sz="0" w:space="0" w:color="auto"/>
                    <w:bottom w:val="none" w:sz="0" w:space="0" w:color="auto"/>
                    <w:right w:val="none" w:sz="0" w:space="0" w:color="auto"/>
                  </w:divBdr>
                </w:div>
                <w:div w:id="1052921920">
                  <w:marLeft w:val="0"/>
                  <w:marRight w:val="0"/>
                  <w:marTop w:val="0"/>
                  <w:marBottom w:val="0"/>
                  <w:divBdr>
                    <w:top w:val="none" w:sz="0" w:space="0" w:color="auto"/>
                    <w:left w:val="none" w:sz="0" w:space="0" w:color="auto"/>
                    <w:bottom w:val="none" w:sz="0" w:space="0" w:color="auto"/>
                    <w:right w:val="none" w:sz="0" w:space="0" w:color="auto"/>
                  </w:divBdr>
                </w:div>
                <w:div w:id="1341619865">
                  <w:marLeft w:val="0"/>
                  <w:marRight w:val="0"/>
                  <w:marTop w:val="0"/>
                  <w:marBottom w:val="0"/>
                  <w:divBdr>
                    <w:top w:val="none" w:sz="0" w:space="0" w:color="auto"/>
                    <w:left w:val="none" w:sz="0" w:space="0" w:color="auto"/>
                    <w:bottom w:val="none" w:sz="0" w:space="0" w:color="auto"/>
                    <w:right w:val="none" w:sz="0" w:space="0" w:color="auto"/>
                  </w:divBdr>
                  <w:divsChild>
                    <w:div w:id="14242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5124">
              <w:marLeft w:val="0"/>
              <w:marRight w:val="0"/>
              <w:marTop w:val="0"/>
              <w:marBottom w:val="0"/>
              <w:divBdr>
                <w:top w:val="none" w:sz="0" w:space="0" w:color="auto"/>
                <w:left w:val="none" w:sz="0" w:space="0" w:color="auto"/>
                <w:bottom w:val="none" w:sz="0" w:space="0" w:color="auto"/>
                <w:right w:val="none" w:sz="0" w:space="0" w:color="auto"/>
              </w:divBdr>
            </w:div>
            <w:div w:id="2071297045">
              <w:marLeft w:val="0"/>
              <w:marRight w:val="0"/>
              <w:marTop w:val="0"/>
              <w:marBottom w:val="0"/>
              <w:divBdr>
                <w:top w:val="none" w:sz="0" w:space="0" w:color="auto"/>
                <w:left w:val="none" w:sz="0" w:space="0" w:color="auto"/>
                <w:bottom w:val="none" w:sz="0" w:space="0" w:color="auto"/>
                <w:right w:val="none" w:sz="0" w:space="0" w:color="auto"/>
              </w:divBdr>
              <w:divsChild>
                <w:div w:id="409350099">
                  <w:marLeft w:val="0"/>
                  <w:marRight w:val="0"/>
                  <w:marTop w:val="0"/>
                  <w:marBottom w:val="0"/>
                  <w:divBdr>
                    <w:top w:val="none" w:sz="0" w:space="0" w:color="auto"/>
                    <w:left w:val="none" w:sz="0" w:space="0" w:color="auto"/>
                    <w:bottom w:val="none" w:sz="0" w:space="0" w:color="auto"/>
                    <w:right w:val="none" w:sz="0" w:space="0" w:color="auto"/>
                  </w:divBdr>
                </w:div>
                <w:div w:id="12720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8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Troy_ounces" TargetMode="External"/><Relationship Id="rId117" Type="http://schemas.openxmlformats.org/officeDocument/2006/relationships/fontTable" Target="fontTable.xml"/><Relationship Id="rId21" Type="http://schemas.openxmlformats.org/officeDocument/2006/relationships/hyperlink" Target="http://en.wikipedia.org/wiki/Fort_Knox" TargetMode="External"/><Relationship Id="rId42" Type="http://schemas.openxmlformats.org/officeDocument/2006/relationships/hyperlink" Target="http://en.wikipedia.org/wiki/Kentucky" TargetMode="External"/><Relationship Id="rId47" Type="http://schemas.openxmlformats.org/officeDocument/2006/relationships/hyperlink" Target="http://en.wikipedia.org/wiki/United_States_Constitution" TargetMode="External"/><Relationship Id="rId63" Type="http://schemas.openxmlformats.org/officeDocument/2006/relationships/hyperlink" Target="http://en.wikipedia.org/w/index.php?title=19th_Engineer_Battalion&amp;action=edit&amp;redlink=1" TargetMode="External"/><Relationship Id="rId68" Type="http://schemas.openxmlformats.org/officeDocument/2006/relationships/hyperlink" Target="http://en.wikipedia.org/wiki/Thompson_submachine_gun" TargetMode="External"/><Relationship Id="rId84" Type="http://schemas.openxmlformats.org/officeDocument/2006/relationships/hyperlink" Target="http://en.wikipedia.org/wiki/RKO" TargetMode="External"/><Relationship Id="rId89" Type="http://schemas.openxmlformats.org/officeDocument/2006/relationships/hyperlink" Target="http://en.wikipedia.org/wiki/Comin%27_Round_the_Mountain" TargetMode="External"/><Relationship Id="rId112" Type="http://schemas.openxmlformats.org/officeDocument/2006/relationships/hyperlink" Target="http://en.wikipedia.org/wiki/Federal_Reserve_Bank_of_New_York" TargetMode="External"/><Relationship Id="rId16" Type="http://schemas.openxmlformats.org/officeDocument/2006/relationships/image" Target="media/image4.jpeg"/><Relationship Id="rId107" Type="http://schemas.openxmlformats.org/officeDocument/2006/relationships/hyperlink" Target="http://en.wikipedia.org/wiki/Federal_Reserve_Bank_of_New_York" TargetMode="External"/><Relationship Id="rId11" Type="http://schemas.openxmlformats.org/officeDocument/2006/relationships/image" Target="http://upload.wikimedia.org/wikipedia/commons/thumb/7/7e/U.S._Bullion_Depository.jpg/300px-U.S._Bullion_Depository.jpg" TargetMode="External"/><Relationship Id="rId32" Type="http://schemas.openxmlformats.org/officeDocument/2006/relationships/image" Target="http://upload.wikimedia.org/wikipedia/commons/thumb/4/48/US-Mint-Seal.svg/150px-US-Mint-Seal.svg.png" TargetMode="External"/><Relationship Id="rId37" Type="http://schemas.openxmlformats.org/officeDocument/2006/relationships/hyperlink" Target="http://en.wikipedia.org/wiki/Gold_bullion" TargetMode="External"/><Relationship Id="rId53" Type="http://schemas.openxmlformats.org/officeDocument/2006/relationships/hyperlink" Target="http://en.wikipedia.org/wiki/1939_New_York_World%27s_Fair" TargetMode="External"/><Relationship Id="rId58" Type="http://schemas.openxmlformats.org/officeDocument/2006/relationships/hyperlink" Target="http://en.wikipedia.org/wiki/United_States_Mint_Police" TargetMode="External"/><Relationship Id="rId74" Type="http://schemas.openxmlformats.org/officeDocument/2006/relationships/hyperlink" Target="http://en.wikipedia.org/wiki/1933_Double_Eagle" TargetMode="External"/><Relationship Id="rId79" Type="http://schemas.openxmlformats.org/officeDocument/2006/relationships/image" Target="media/image6.jpeg"/><Relationship Id="rId102" Type="http://schemas.openxmlformats.org/officeDocument/2006/relationships/hyperlink" Target="http://en.wikipedia.org/wiki/Nuclear_device" TargetMode="External"/><Relationship Id="rId5" Type="http://schemas.openxmlformats.org/officeDocument/2006/relationships/hyperlink" Target="http://en.wikipedia.org/wiki/Geographic_coordinate_system" TargetMode="External"/><Relationship Id="rId90" Type="http://schemas.openxmlformats.org/officeDocument/2006/relationships/hyperlink" Target="http://en.wikipedia.org/wiki/Abbott_and_Costello" TargetMode="External"/><Relationship Id="rId95" Type="http://schemas.openxmlformats.org/officeDocument/2006/relationships/hyperlink" Target="http://en.wikipedia.org/wiki/Yosemite_Sam" TargetMode="External"/><Relationship Id="rId22" Type="http://schemas.openxmlformats.org/officeDocument/2006/relationships/hyperlink" Target="http://en.wikipedia.org/wiki/Kentucky" TargetMode="External"/><Relationship Id="rId27" Type="http://schemas.openxmlformats.org/officeDocument/2006/relationships/hyperlink" Target="http://en.wikipedia.org/wiki/Gold" TargetMode="External"/><Relationship Id="rId43" Type="http://schemas.openxmlformats.org/officeDocument/2006/relationships/hyperlink" Target="http://en.wikipedia.org/wiki/United_States_Army" TargetMode="External"/><Relationship Id="rId48" Type="http://schemas.openxmlformats.org/officeDocument/2006/relationships/hyperlink" Target="http://en.wikipedia.org/wiki/List_of_European_countries_and_territories" TargetMode="External"/><Relationship Id="rId64" Type="http://schemas.openxmlformats.org/officeDocument/2006/relationships/hyperlink" Target="http://en.wikipedia.org/wiki/United_States_Army_Armor_School" TargetMode="External"/><Relationship Id="rId69" Type="http://schemas.openxmlformats.org/officeDocument/2006/relationships/hyperlink" Target="http://en.wikipedia.org/wiki/United_States_Congress" TargetMode="External"/><Relationship Id="rId113" Type="http://schemas.openxmlformats.org/officeDocument/2006/relationships/hyperlink" Target="http://en.wikipedia.org/wiki/List_of_attractions_and_events_in_Louisville,_Kentucky" TargetMode="External"/><Relationship Id="rId118" Type="http://schemas.openxmlformats.org/officeDocument/2006/relationships/theme" Target="theme/theme1.xml"/><Relationship Id="rId80" Type="http://schemas.openxmlformats.org/officeDocument/2006/relationships/image" Target="http://upload.wikimedia.org/wikipedia/commons/thumb/2/28/Meade_County_Bank_Muldraugh_2011.jpg/220px-Meade_County_Bank_Muldraugh_2011.jpg" TargetMode="External"/><Relationship Id="rId85" Type="http://schemas.openxmlformats.org/officeDocument/2006/relationships/hyperlink" Target="http://en.wikipedia.org/wiki/Lee_Tracy" TargetMode="External"/><Relationship Id="rId12" Type="http://schemas.openxmlformats.org/officeDocument/2006/relationships/hyperlink" Target="http://en.wikipedia.org/wiki/File:U.S._Bullion_Depository.jpg" TargetMode="External"/><Relationship Id="rId17" Type="http://schemas.openxmlformats.org/officeDocument/2006/relationships/image" Target="http://upload.wikimedia.org/wikipedia/commons/thumb/2/26/FortKnoxGoldVault.jpg/300px-FortKnoxGoldVault.jpg" TargetMode="External"/><Relationship Id="rId33" Type="http://schemas.openxmlformats.org/officeDocument/2006/relationships/hyperlink" Target="http://en.wikipedia.org/wiki/File:US-Mint-Seal.svg" TargetMode="External"/><Relationship Id="rId38" Type="http://schemas.openxmlformats.org/officeDocument/2006/relationships/hyperlink" Target="http://en.wikipedia.org/wiki/Gold_certificate" TargetMode="External"/><Relationship Id="rId59" Type="http://schemas.openxmlformats.org/officeDocument/2006/relationships/hyperlink" Target="http://en.wikipedia.org/wiki/AH-64_Apache" TargetMode="External"/><Relationship Id="rId103" Type="http://schemas.openxmlformats.org/officeDocument/2006/relationships/hyperlink" Target="http://en.wikipedia.org/wiki/United_States_dollar" TargetMode="External"/><Relationship Id="rId108" Type="http://schemas.openxmlformats.org/officeDocument/2006/relationships/hyperlink" Target="http://en.wikipedia.org/wiki/Kentucky" TargetMode="External"/><Relationship Id="rId54" Type="http://schemas.openxmlformats.org/officeDocument/2006/relationships/hyperlink" Target="http://en.wikipedia.org/wiki/Cold_War" TargetMode="External"/><Relationship Id="rId70" Type="http://schemas.openxmlformats.org/officeDocument/2006/relationships/hyperlink" Target="http://en.wikipedia.org/wiki/News_media" TargetMode="External"/><Relationship Id="rId75" Type="http://schemas.openxmlformats.org/officeDocument/2006/relationships/hyperlink" Target="http://en.wikipedia.org/wiki/7_World_Trade_Center" TargetMode="External"/><Relationship Id="rId91" Type="http://schemas.openxmlformats.org/officeDocument/2006/relationships/hyperlink" Target="http://en.wikipedia.org/wiki/1951_in_film" TargetMode="External"/><Relationship Id="rId96" Type="http://schemas.openxmlformats.org/officeDocument/2006/relationships/hyperlink" Target="http://en.wikipedia.org/wiki/1959_in_film"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en.wikipedia.org/wiki/Official_gold_reserves" TargetMode="External"/><Relationship Id="rId28" Type="http://schemas.openxmlformats.org/officeDocument/2006/relationships/hyperlink" Target="http://en.wikipedia.org/wiki/Federal_Reserve_Bank_of_New_York" TargetMode="External"/><Relationship Id="rId49" Type="http://schemas.openxmlformats.org/officeDocument/2006/relationships/hyperlink" Target="http://en.wikipedia.org/wiki/Crown_of_St._Stephen" TargetMode="External"/><Relationship Id="rId114" Type="http://schemas.openxmlformats.org/officeDocument/2006/relationships/hyperlink" Target="http://en.wikipedia.org/wiki/Gold_reserve" TargetMode="External"/><Relationship Id="rId10" Type="http://schemas.openxmlformats.org/officeDocument/2006/relationships/image" Target="media/image2.jpeg"/><Relationship Id="rId31" Type="http://schemas.openxmlformats.org/officeDocument/2006/relationships/image" Target="media/image5.png"/><Relationship Id="rId44" Type="http://schemas.openxmlformats.org/officeDocument/2006/relationships/hyperlink" Target="http://en.wikipedia.org/wiki/Official_gold_reserves" TargetMode="External"/><Relationship Id="rId52" Type="http://schemas.openxmlformats.org/officeDocument/2006/relationships/hyperlink" Target="http://en.wikipedia.org/wiki/Magna_Carta" TargetMode="External"/><Relationship Id="rId60" Type="http://schemas.openxmlformats.org/officeDocument/2006/relationships/hyperlink" Target="http://en.wikipedia.org/w/index.php?title=8/229_Aviation&amp;action=edit&amp;redlink=1" TargetMode="External"/><Relationship Id="rId65" Type="http://schemas.openxmlformats.org/officeDocument/2006/relationships/hyperlink" Target="http://en.wikipedia.org/wiki/3rd_Brigade_Combat_Team,_1st_Infantry_Division_(United_States)" TargetMode="External"/><Relationship Id="rId73" Type="http://schemas.openxmlformats.org/officeDocument/2006/relationships/hyperlink" Target="http://en.wikipedia.org/wiki/Troy_ounce" TargetMode="External"/><Relationship Id="rId78" Type="http://schemas.openxmlformats.org/officeDocument/2006/relationships/hyperlink" Target="http://en.wikipedia.org/wiki/File:Meade_County_Bank_Muldraugh_2011.jpg" TargetMode="External"/><Relationship Id="rId81" Type="http://schemas.openxmlformats.org/officeDocument/2006/relationships/hyperlink" Target="http://en.wikipedia.org/wiki/File:Meade_County_Bank_Muldraugh_2011.jpg" TargetMode="External"/><Relationship Id="rId86" Type="http://schemas.openxmlformats.org/officeDocument/2006/relationships/hyperlink" Target="http://en.wikipedia.org/wiki/1951_in_film" TargetMode="External"/><Relationship Id="rId94" Type="http://schemas.openxmlformats.org/officeDocument/2006/relationships/hyperlink" Target="http://en.wikipedia.org/wiki/Bugs_Bunny" TargetMode="External"/><Relationship Id="rId99" Type="http://schemas.openxmlformats.org/officeDocument/2006/relationships/hyperlink" Target="http://en.wikipedia.org/wiki/Goldfinger_(novel)" TargetMode="External"/><Relationship Id="rId101" Type="http://schemas.openxmlformats.org/officeDocument/2006/relationships/hyperlink" Target="http://en.wikipedia.org/wiki/Auric_Goldfinger" TargetMode="External"/><Relationship Id="rId4" Type="http://schemas.openxmlformats.org/officeDocument/2006/relationships/webSettings" Target="webSettings.xml"/><Relationship Id="rId9" Type="http://schemas.openxmlformats.org/officeDocument/2006/relationships/hyperlink" Target="http://en.wikipedia.org/wiki/File:U.S._Bullion_Depository.jpg" TargetMode="External"/><Relationship Id="rId13" Type="http://schemas.openxmlformats.org/officeDocument/2006/relationships/image" Target="media/image3.png"/><Relationship Id="rId18" Type="http://schemas.openxmlformats.org/officeDocument/2006/relationships/hyperlink" Target="http://en.wikipedia.org/wiki/File:FortKnoxGoldVault.jpg" TargetMode="External"/><Relationship Id="rId39" Type="http://schemas.openxmlformats.org/officeDocument/2006/relationships/hyperlink" Target="http://en.wikipedia.org/wiki/Federal_Reserve" TargetMode="External"/><Relationship Id="rId109" Type="http://schemas.openxmlformats.org/officeDocument/2006/relationships/hyperlink" Target="http://en.wikipedia.org/wiki/Battlefield_Earth_(film)" TargetMode="External"/><Relationship Id="rId34" Type="http://schemas.openxmlformats.org/officeDocument/2006/relationships/image" Target="http://bits.wikimedia.org/skins-1.19/common/images/magnify-clip.png" TargetMode="External"/><Relationship Id="rId50" Type="http://schemas.openxmlformats.org/officeDocument/2006/relationships/hyperlink" Target="http://en.wikipedia.org/wiki/Holy_Crown_of_Hungary" TargetMode="External"/><Relationship Id="rId55" Type="http://schemas.openxmlformats.org/officeDocument/2006/relationships/hyperlink" Target="http://en.wikipedia.org/wiki/Bank_vault" TargetMode="External"/><Relationship Id="rId76" Type="http://schemas.openxmlformats.org/officeDocument/2006/relationships/hyperlink" Target="http://en.wikipedia.org/wiki/Bullion_coin" TargetMode="External"/><Relationship Id="rId97" Type="http://schemas.openxmlformats.org/officeDocument/2006/relationships/hyperlink" Target="http://en.wikipedia.org/wiki/Ian_Fleming" TargetMode="External"/><Relationship Id="rId104" Type="http://schemas.openxmlformats.org/officeDocument/2006/relationships/hyperlink" Target="http://en.wikipedia.org/wiki/Gold_standard" TargetMode="External"/><Relationship Id="rId7" Type="http://schemas.openxmlformats.org/officeDocument/2006/relationships/image" Target="http://upload.wikimedia.org/wikipedia/commons/thumb/5/55/WMA_button2b.png/17px-WMA_button2b.png" TargetMode="External"/><Relationship Id="rId71" Type="http://schemas.openxmlformats.org/officeDocument/2006/relationships/hyperlink" Target="http://en.wikipedia.org/wiki/Director_of_the_United_States_Mint" TargetMode="External"/><Relationship Id="rId92" Type="http://schemas.openxmlformats.org/officeDocument/2006/relationships/hyperlink" Target="http://en.wikipedia.org/wiki/Warner_Bros." TargetMode="External"/><Relationship Id="rId2" Type="http://schemas.openxmlformats.org/officeDocument/2006/relationships/styles" Target="styles.xml"/><Relationship Id="rId29" Type="http://schemas.openxmlformats.org/officeDocument/2006/relationships/hyperlink" Target="http://en.wikipedia.org/wiki/Manhattan" TargetMode="External"/><Relationship Id="rId24" Type="http://schemas.openxmlformats.org/officeDocument/2006/relationships/hyperlink" Target="http://en.wikipedia.org/wiki/Federal_government_of_the_United_States" TargetMode="External"/><Relationship Id="rId40" Type="http://schemas.openxmlformats.org/officeDocument/2006/relationships/hyperlink" Target="http://en.wikipedia.org/wiki/Federal_government_of_the_United_States" TargetMode="External"/><Relationship Id="rId45" Type="http://schemas.openxmlformats.org/officeDocument/2006/relationships/hyperlink" Target="http://en.wikipedia.org/wiki/United_States_Postal_Inspection_Service" TargetMode="External"/><Relationship Id="rId66" Type="http://schemas.openxmlformats.org/officeDocument/2006/relationships/hyperlink" Target="http://en.wikipedia.org/wiki/1st_Infantry_Division_(United_States)" TargetMode="External"/><Relationship Id="rId87" Type="http://schemas.openxmlformats.org/officeDocument/2006/relationships/hyperlink" Target="http://en.wikipedia.org/wiki/Bud_Abbott" TargetMode="External"/><Relationship Id="rId110" Type="http://schemas.openxmlformats.org/officeDocument/2006/relationships/hyperlink" Target="http://en.wikipedia.org/wiki/Battlefield_Earth_(novel)" TargetMode="External"/><Relationship Id="rId115" Type="http://schemas.openxmlformats.org/officeDocument/2006/relationships/hyperlink" Target="http://en.wikipedia.org/wiki/Nixon_Shock" TargetMode="External"/><Relationship Id="rId61" Type="http://schemas.openxmlformats.org/officeDocument/2006/relationships/hyperlink" Target="http://en.wikipedia.org/wiki/Godman_Army_Airfield" TargetMode="External"/><Relationship Id="rId82" Type="http://schemas.openxmlformats.org/officeDocument/2006/relationships/image" Target="http://bits.wikimedia.org/skins-1.19/common/images/magnify-clip.png" TargetMode="External"/><Relationship Id="rId19" Type="http://schemas.openxmlformats.org/officeDocument/2006/relationships/image" Target="http://bits.wikimedia.org/skins-1.19/common/images/magnify-clip.png" TargetMode="External"/><Relationship Id="rId14" Type="http://schemas.openxmlformats.org/officeDocument/2006/relationships/image" Target="http://bits.wikimedia.org/skins-1.19/common/images/magnify-clip.png" TargetMode="External"/><Relationship Id="rId30" Type="http://schemas.openxmlformats.org/officeDocument/2006/relationships/hyperlink" Target="http://en.wikipedia.org/wiki/File:US-Mint-Seal.svg" TargetMode="External"/><Relationship Id="rId35" Type="http://schemas.openxmlformats.org/officeDocument/2006/relationships/hyperlink" Target="http://en.wikipedia.org/wiki/Franklin_D._Roosevelt" TargetMode="External"/><Relationship Id="rId56" Type="http://schemas.openxmlformats.org/officeDocument/2006/relationships/hyperlink" Target="http://en.wikipedia.org/wiki/Granite" TargetMode="External"/><Relationship Id="rId77" Type="http://schemas.openxmlformats.org/officeDocument/2006/relationships/hyperlink" Target="http://en.wikipedia.org/wiki/Crown_gold" TargetMode="External"/><Relationship Id="rId100" Type="http://schemas.openxmlformats.org/officeDocument/2006/relationships/hyperlink" Target="http://en.wikipedia.org/wiki/Goldfinger_(film)" TargetMode="External"/><Relationship Id="rId105" Type="http://schemas.openxmlformats.org/officeDocument/2006/relationships/hyperlink" Target="http://en.wikipedia.org/wiki/1995_in_film" TargetMode="External"/><Relationship Id="rId8" Type="http://schemas.openxmlformats.org/officeDocument/2006/relationships/hyperlink" Target="http://toolserver.org/~geohack/geohack.php?pagename=United_States_Bullion_Depository&amp;params=37.882983_N_85.965099_W_scale:10000" TargetMode="External"/><Relationship Id="rId51" Type="http://schemas.openxmlformats.org/officeDocument/2006/relationships/hyperlink" Target="http://en.wikipedia.org/wiki/Soviet_Union" TargetMode="External"/><Relationship Id="rId72" Type="http://schemas.openxmlformats.org/officeDocument/2006/relationships/hyperlink" Target="http://en.wikipedia.org/wiki/Mary_Brooks" TargetMode="External"/><Relationship Id="rId93" Type="http://schemas.openxmlformats.org/officeDocument/2006/relationships/hyperlink" Target="http://en.wikipedia.org/wiki/14_Carrot_Rabbit" TargetMode="External"/><Relationship Id="rId98" Type="http://schemas.openxmlformats.org/officeDocument/2006/relationships/hyperlink" Target="http://en.wikipedia.org/wiki/James_Bond" TargetMode="External"/><Relationship Id="rId3" Type="http://schemas.openxmlformats.org/officeDocument/2006/relationships/settings" Target="settings.xml"/><Relationship Id="rId25" Type="http://schemas.openxmlformats.org/officeDocument/2006/relationships/hyperlink" Target="http://en.wikipedia.org/wiki/Gold_bullion" TargetMode="External"/><Relationship Id="rId46" Type="http://schemas.openxmlformats.org/officeDocument/2006/relationships/hyperlink" Target="http://en.wikipedia.org/wiki/United_States_Declaration_of_Independence" TargetMode="External"/><Relationship Id="rId67" Type="http://schemas.openxmlformats.org/officeDocument/2006/relationships/hyperlink" Target="http://en.wikipedia.org/wiki/Armored_personnel_carrier" TargetMode="External"/><Relationship Id="rId116" Type="http://schemas.openxmlformats.org/officeDocument/2006/relationships/hyperlink" Target="http://en.wikipedia.org/wiki/Gold_standard" TargetMode="External"/><Relationship Id="rId20" Type="http://schemas.openxmlformats.org/officeDocument/2006/relationships/hyperlink" Target="http://en.wikipedia.org/wiki/Bank_vault" TargetMode="External"/><Relationship Id="rId41" Type="http://schemas.openxmlformats.org/officeDocument/2006/relationships/hyperlink" Target="http://en.wikipedia.org/wiki/United_States_Department_of_the_Treasury" TargetMode="External"/><Relationship Id="rId62" Type="http://schemas.openxmlformats.org/officeDocument/2006/relationships/hyperlink" Target="http://en.wikipedia.org/wiki/16th_Cavalry_Regiment_(United_States)" TargetMode="External"/><Relationship Id="rId83" Type="http://schemas.openxmlformats.org/officeDocument/2006/relationships/hyperlink" Target="http://en.wikipedia.org/wiki/1937_in_film" TargetMode="External"/><Relationship Id="rId88" Type="http://schemas.openxmlformats.org/officeDocument/2006/relationships/hyperlink" Target="http://en.wikipedia.org/wiki/Lou_Costello" TargetMode="External"/><Relationship Id="rId111" Type="http://schemas.openxmlformats.org/officeDocument/2006/relationships/hyperlink" Target="http://en.wikipedia.org/wiki/Federal_Reserve_System" TargetMode="External"/><Relationship Id="rId15" Type="http://schemas.openxmlformats.org/officeDocument/2006/relationships/hyperlink" Target="http://en.wikipedia.org/wiki/File:FortKnoxGoldVault.jpg" TargetMode="External"/><Relationship Id="rId36" Type="http://schemas.openxmlformats.org/officeDocument/2006/relationships/hyperlink" Target="http://en.wikipedia.org/wiki/Executive_Order_6102" TargetMode="External"/><Relationship Id="rId57" Type="http://schemas.openxmlformats.org/officeDocument/2006/relationships/hyperlink" Target="http://en.wikipedia.org/wiki/Mosler_Safe_Company" TargetMode="External"/><Relationship Id="rId106" Type="http://schemas.openxmlformats.org/officeDocument/2006/relationships/hyperlink" Target="http://en.wikipedia.org/wiki/Die_Hard_with_a_Venge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United States Bullion Depository</vt:lpstr>
    </vt:vector>
  </TitlesOfParts>
  <Company>DevTec Global</Company>
  <LinksUpToDate>false</LinksUpToDate>
  <CharactersWithSpaces>20048</CharactersWithSpaces>
  <SharedDoc>false</SharedDoc>
  <HLinks>
    <vt:vector size="582" baseType="variant">
      <vt:variant>
        <vt:i4>5505082</vt:i4>
      </vt:variant>
      <vt:variant>
        <vt:i4>315</vt:i4>
      </vt:variant>
      <vt:variant>
        <vt:i4>0</vt:i4>
      </vt:variant>
      <vt:variant>
        <vt:i4>5</vt:i4>
      </vt:variant>
      <vt:variant>
        <vt:lpwstr>http://en.wikipedia.org/wiki/Gold_standard</vt:lpwstr>
      </vt:variant>
      <vt:variant>
        <vt:lpwstr/>
      </vt:variant>
      <vt:variant>
        <vt:i4>1048679</vt:i4>
      </vt:variant>
      <vt:variant>
        <vt:i4>312</vt:i4>
      </vt:variant>
      <vt:variant>
        <vt:i4>0</vt:i4>
      </vt:variant>
      <vt:variant>
        <vt:i4>5</vt:i4>
      </vt:variant>
      <vt:variant>
        <vt:lpwstr>http://en.wikipedia.org/wiki/Nixon_Shock</vt:lpwstr>
      </vt:variant>
      <vt:variant>
        <vt:lpwstr/>
      </vt:variant>
      <vt:variant>
        <vt:i4>3997773</vt:i4>
      </vt:variant>
      <vt:variant>
        <vt:i4>309</vt:i4>
      </vt:variant>
      <vt:variant>
        <vt:i4>0</vt:i4>
      </vt:variant>
      <vt:variant>
        <vt:i4>5</vt:i4>
      </vt:variant>
      <vt:variant>
        <vt:lpwstr>http://en.wikipedia.org/wiki/Gold_reserve</vt:lpwstr>
      </vt:variant>
      <vt:variant>
        <vt:lpwstr/>
      </vt:variant>
      <vt:variant>
        <vt:i4>3997725</vt:i4>
      </vt:variant>
      <vt:variant>
        <vt:i4>306</vt:i4>
      </vt:variant>
      <vt:variant>
        <vt:i4>0</vt:i4>
      </vt:variant>
      <vt:variant>
        <vt:i4>5</vt:i4>
      </vt:variant>
      <vt:variant>
        <vt:lpwstr>http://en.wikipedia.org/wiki/List_of_attractions_and_events_in_Louisville,_Kentucky</vt:lpwstr>
      </vt:variant>
      <vt:variant>
        <vt:lpwstr/>
      </vt:variant>
      <vt:variant>
        <vt:i4>3276877</vt:i4>
      </vt:variant>
      <vt:variant>
        <vt:i4>303</vt:i4>
      </vt:variant>
      <vt:variant>
        <vt:i4>0</vt:i4>
      </vt:variant>
      <vt:variant>
        <vt:i4>5</vt:i4>
      </vt:variant>
      <vt:variant>
        <vt:lpwstr>http://en.wikipedia.org/wiki/Federal_Reserve_Bank_of_New_York</vt:lpwstr>
      </vt:variant>
      <vt:variant>
        <vt:lpwstr/>
      </vt:variant>
      <vt:variant>
        <vt:i4>7340079</vt:i4>
      </vt:variant>
      <vt:variant>
        <vt:i4>300</vt:i4>
      </vt:variant>
      <vt:variant>
        <vt:i4>0</vt:i4>
      </vt:variant>
      <vt:variant>
        <vt:i4>5</vt:i4>
      </vt:variant>
      <vt:variant>
        <vt:lpwstr>http://en.wikipedia.org/wiki/Federal_Reserve_System</vt:lpwstr>
      </vt:variant>
      <vt:variant>
        <vt:lpwstr/>
      </vt:variant>
      <vt:variant>
        <vt:i4>7733281</vt:i4>
      </vt:variant>
      <vt:variant>
        <vt:i4>297</vt:i4>
      </vt:variant>
      <vt:variant>
        <vt:i4>0</vt:i4>
      </vt:variant>
      <vt:variant>
        <vt:i4>5</vt:i4>
      </vt:variant>
      <vt:variant>
        <vt:lpwstr>http://en.wikipedia.org/wiki/Battlefield_Earth_(novel)</vt:lpwstr>
      </vt:variant>
      <vt:variant>
        <vt:lpwstr/>
      </vt:variant>
      <vt:variant>
        <vt:i4>5308511</vt:i4>
      </vt:variant>
      <vt:variant>
        <vt:i4>294</vt:i4>
      </vt:variant>
      <vt:variant>
        <vt:i4>0</vt:i4>
      </vt:variant>
      <vt:variant>
        <vt:i4>5</vt:i4>
      </vt:variant>
      <vt:variant>
        <vt:lpwstr>http://en.wikipedia.org/wiki/Battlefield_Earth_(film)</vt:lpwstr>
      </vt:variant>
      <vt:variant>
        <vt:lpwstr/>
      </vt:variant>
      <vt:variant>
        <vt:i4>262215</vt:i4>
      </vt:variant>
      <vt:variant>
        <vt:i4>291</vt:i4>
      </vt:variant>
      <vt:variant>
        <vt:i4>0</vt:i4>
      </vt:variant>
      <vt:variant>
        <vt:i4>5</vt:i4>
      </vt:variant>
      <vt:variant>
        <vt:lpwstr>http://en.wikipedia.org/wiki/Kentucky</vt:lpwstr>
      </vt:variant>
      <vt:variant>
        <vt:lpwstr/>
      </vt:variant>
      <vt:variant>
        <vt:i4>3276877</vt:i4>
      </vt:variant>
      <vt:variant>
        <vt:i4>288</vt:i4>
      </vt:variant>
      <vt:variant>
        <vt:i4>0</vt:i4>
      </vt:variant>
      <vt:variant>
        <vt:i4>5</vt:i4>
      </vt:variant>
      <vt:variant>
        <vt:lpwstr>http://en.wikipedia.org/wiki/Federal_Reserve_Bank_of_New_York</vt:lpwstr>
      </vt:variant>
      <vt:variant>
        <vt:lpwstr/>
      </vt:variant>
      <vt:variant>
        <vt:i4>5046277</vt:i4>
      </vt:variant>
      <vt:variant>
        <vt:i4>285</vt:i4>
      </vt:variant>
      <vt:variant>
        <vt:i4>0</vt:i4>
      </vt:variant>
      <vt:variant>
        <vt:i4>5</vt:i4>
      </vt:variant>
      <vt:variant>
        <vt:lpwstr>http://en.wikipedia.org/wiki/Die_Hard_with_a_Vengeance</vt:lpwstr>
      </vt:variant>
      <vt:variant>
        <vt:lpwstr/>
      </vt:variant>
      <vt:variant>
        <vt:i4>2883686</vt:i4>
      </vt:variant>
      <vt:variant>
        <vt:i4>282</vt:i4>
      </vt:variant>
      <vt:variant>
        <vt:i4>0</vt:i4>
      </vt:variant>
      <vt:variant>
        <vt:i4>5</vt:i4>
      </vt:variant>
      <vt:variant>
        <vt:lpwstr>http://en.wikipedia.org/wiki/1995_in_film</vt:lpwstr>
      </vt:variant>
      <vt:variant>
        <vt:lpwstr/>
      </vt:variant>
      <vt:variant>
        <vt:i4>5505082</vt:i4>
      </vt:variant>
      <vt:variant>
        <vt:i4>279</vt:i4>
      </vt:variant>
      <vt:variant>
        <vt:i4>0</vt:i4>
      </vt:variant>
      <vt:variant>
        <vt:i4>5</vt:i4>
      </vt:variant>
      <vt:variant>
        <vt:lpwstr>http://en.wikipedia.org/wiki/Gold_standard</vt:lpwstr>
      </vt:variant>
      <vt:variant>
        <vt:lpwstr/>
      </vt:variant>
      <vt:variant>
        <vt:i4>2293856</vt:i4>
      </vt:variant>
      <vt:variant>
        <vt:i4>276</vt:i4>
      </vt:variant>
      <vt:variant>
        <vt:i4>0</vt:i4>
      </vt:variant>
      <vt:variant>
        <vt:i4>5</vt:i4>
      </vt:variant>
      <vt:variant>
        <vt:lpwstr>http://en.wikipedia.org/wiki/United_States_dollar</vt:lpwstr>
      </vt:variant>
      <vt:variant>
        <vt:lpwstr/>
      </vt:variant>
      <vt:variant>
        <vt:i4>7602206</vt:i4>
      </vt:variant>
      <vt:variant>
        <vt:i4>273</vt:i4>
      </vt:variant>
      <vt:variant>
        <vt:i4>0</vt:i4>
      </vt:variant>
      <vt:variant>
        <vt:i4>5</vt:i4>
      </vt:variant>
      <vt:variant>
        <vt:lpwstr>http://en.wikipedia.org/wiki/Nuclear_device</vt:lpwstr>
      </vt:variant>
      <vt:variant>
        <vt:lpwstr/>
      </vt:variant>
      <vt:variant>
        <vt:i4>589939</vt:i4>
      </vt:variant>
      <vt:variant>
        <vt:i4>270</vt:i4>
      </vt:variant>
      <vt:variant>
        <vt:i4>0</vt:i4>
      </vt:variant>
      <vt:variant>
        <vt:i4>5</vt:i4>
      </vt:variant>
      <vt:variant>
        <vt:lpwstr>http://en.wikipedia.org/wiki/Auric_Goldfinger</vt:lpwstr>
      </vt:variant>
      <vt:variant>
        <vt:lpwstr/>
      </vt:variant>
      <vt:variant>
        <vt:i4>327790</vt:i4>
      </vt:variant>
      <vt:variant>
        <vt:i4>267</vt:i4>
      </vt:variant>
      <vt:variant>
        <vt:i4>0</vt:i4>
      </vt:variant>
      <vt:variant>
        <vt:i4>5</vt:i4>
      </vt:variant>
      <vt:variant>
        <vt:lpwstr>http://en.wikipedia.org/wiki/Goldfinger_(film)</vt:lpwstr>
      </vt:variant>
      <vt:variant>
        <vt:lpwstr/>
      </vt:variant>
      <vt:variant>
        <vt:i4>5374048</vt:i4>
      </vt:variant>
      <vt:variant>
        <vt:i4>264</vt:i4>
      </vt:variant>
      <vt:variant>
        <vt:i4>0</vt:i4>
      </vt:variant>
      <vt:variant>
        <vt:i4>5</vt:i4>
      </vt:variant>
      <vt:variant>
        <vt:lpwstr>http://en.wikipedia.org/wiki/Goldfinger_(novel)</vt:lpwstr>
      </vt:variant>
      <vt:variant>
        <vt:lpwstr/>
      </vt:variant>
      <vt:variant>
        <vt:i4>6750209</vt:i4>
      </vt:variant>
      <vt:variant>
        <vt:i4>261</vt:i4>
      </vt:variant>
      <vt:variant>
        <vt:i4>0</vt:i4>
      </vt:variant>
      <vt:variant>
        <vt:i4>5</vt:i4>
      </vt:variant>
      <vt:variant>
        <vt:lpwstr>http://en.wikipedia.org/wiki/James_Bond</vt:lpwstr>
      </vt:variant>
      <vt:variant>
        <vt:lpwstr/>
      </vt:variant>
      <vt:variant>
        <vt:i4>1376356</vt:i4>
      </vt:variant>
      <vt:variant>
        <vt:i4>258</vt:i4>
      </vt:variant>
      <vt:variant>
        <vt:i4>0</vt:i4>
      </vt:variant>
      <vt:variant>
        <vt:i4>5</vt:i4>
      </vt:variant>
      <vt:variant>
        <vt:lpwstr>http://en.wikipedia.org/wiki/Ian_Fleming</vt:lpwstr>
      </vt:variant>
      <vt:variant>
        <vt:lpwstr/>
      </vt:variant>
      <vt:variant>
        <vt:i4>2097258</vt:i4>
      </vt:variant>
      <vt:variant>
        <vt:i4>255</vt:i4>
      </vt:variant>
      <vt:variant>
        <vt:i4>0</vt:i4>
      </vt:variant>
      <vt:variant>
        <vt:i4>5</vt:i4>
      </vt:variant>
      <vt:variant>
        <vt:lpwstr>http://en.wikipedia.org/wiki/1959_in_film</vt:lpwstr>
      </vt:variant>
      <vt:variant>
        <vt:lpwstr/>
      </vt:variant>
      <vt:variant>
        <vt:i4>3276864</vt:i4>
      </vt:variant>
      <vt:variant>
        <vt:i4>252</vt:i4>
      </vt:variant>
      <vt:variant>
        <vt:i4>0</vt:i4>
      </vt:variant>
      <vt:variant>
        <vt:i4>5</vt:i4>
      </vt:variant>
      <vt:variant>
        <vt:lpwstr>http://en.wikipedia.org/wiki/Yosemite_Sam</vt:lpwstr>
      </vt:variant>
      <vt:variant>
        <vt:lpwstr/>
      </vt:variant>
      <vt:variant>
        <vt:i4>6160447</vt:i4>
      </vt:variant>
      <vt:variant>
        <vt:i4>249</vt:i4>
      </vt:variant>
      <vt:variant>
        <vt:i4>0</vt:i4>
      </vt:variant>
      <vt:variant>
        <vt:i4>5</vt:i4>
      </vt:variant>
      <vt:variant>
        <vt:lpwstr>http://en.wikipedia.org/wiki/Bugs_Bunny</vt:lpwstr>
      </vt:variant>
      <vt:variant>
        <vt:lpwstr/>
      </vt:variant>
      <vt:variant>
        <vt:i4>7274531</vt:i4>
      </vt:variant>
      <vt:variant>
        <vt:i4>246</vt:i4>
      </vt:variant>
      <vt:variant>
        <vt:i4>0</vt:i4>
      </vt:variant>
      <vt:variant>
        <vt:i4>5</vt:i4>
      </vt:variant>
      <vt:variant>
        <vt:lpwstr>http://en.wikipedia.org/wiki/14_Carrot_Rabbit</vt:lpwstr>
      </vt:variant>
      <vt:variant>
        <vt:lpwstr/>
      </vt:variant>
      <vt:variant>
        <vt:i4>2162757</vt:i4>
      </vt:variant>
      <vt:variant>
        <vt:i4>243</vt:i4>
      </vt:variant>
      <vt:variant>
        <vt:i4>0</vt:i4>
      </vt:variant>
      <vt:variant>
        <vt:i4>5</vt:i4>
      </vt:variant>
      <vt:variant>
        <vt:lpwstr>http://en.wikipedia.org/wiki/Warner_Bros.</vt:lpwstr>
      </vt:variant>
      <vt:variant>
        <vt:lpwstr/>
      </vt:variant>
      <vt:variant>
        <vt:i4>2097250</vt:i4>
      </vt:variant>
      <vt:variant>
        <vt:i4>240</vt:i4>
      </vt:variant>
      <vt:variant>
        <vt:i4>0</vt:i4>
      </vt:variant>
      <vt:variant>
        <vt:i4>5</vt:i4>
      </vt:variant>
      <vt:variant>
        <vt:lpwstr>http://en.wikipedia.org/wiki/1951_in_film</vt:lpwstr>
      </vt:variant>
      <vt:variant>
        <vt:lpwstr/>
      </vt:variant>
      <vt:variant>
        <vt:i4>1966160</vt:i4>
      </vt:variant>
      <vt:variant>
        <vt:i4>237</vt:i4>
      </vt:variant>
      <vt:variant>
        <vt:i4>0</vt:i4>
      </vt:variant>
      <vt:variant>
        <vt:i4>5</vt:i4>
      </vt:variant>
      <vt:variant>
        <vt:lpwstr>http://en.wikipedia.org/wiki/Abbott_and_Costello</vt:lpwstr>
      </vt:variant>
      <vt:variant>
        <vt:lpwstr/>
      </vt:variant>
      <vt:variant>
        <vt:i4>7667798</vt:i4>
      </vt:variant>
      <vt:variant>
        <vt:i4>234</vt:i4>
      </vt:variant>
      <vt:variant>
        <vt:i4>0</vt:i4>
      </vt:variant>
      <vt:variant>
        <vt:i4>5</vt:i4>
      </vt:variant>
      <vt:variant>
        <vt:lpwstr>http://en.wikipedia.org/wiki/Comin%27_Round_the_Mountain</vt:lpwstr>
      </vt:variant>
      <vt:variant>
        <vt:lpwstr/>
      </vt:variant>
      <vt:variant>
        <vt:i4>2031730</vt:i4>
      </vt:variant>
      <vt:variant>
        <vt:i4>231</vt:i4>
      </vt:variant>
      <vt:variant>
        <vt:i4>0</vt:i4>
      </vt:variant>
      <vt:variant>
        <vt:i4>5</vt:i4>
      </vt:variant>
      <vt:variant>
        <vt:lpwstr>http://en.wikipedia.org/wiki/Lou_Costello</vt:lpwstr>
      </vt:variant>
      <vt:variant>
        <vt:lpwstr/>
      </vt:variant>
      <vt:variant>
        <vt:i4>7208978</vt:i4>
      </vt:variant>
      <vt:variant>
        <vt:i4>228</vt:i4>
      </vt:variant>
      <vt:variant>
        <vt:i4>0</vt:i4>
      </vt:variant>
      <vt:variant>
        <vt:i4>5</vt:i4>
      </vt:variant>
      <vt:variant>
        <vt:lpwstr>http://en.wikipedia.org/wiki/Bud_Abbott</vt:lpwstr>
      </vt:variant>
      <vt:variant>
        <vt:lpwstr/>
      </vt:variant>
      <vt:variant>
        <vt:i4>2097250</vt:i4>
      </vt:variant>
      <vt:variant>
        <vt:i4>225</vt:i4>
      </vt:variant>
      <vt:variant>
        <vt:i4>0</vt:i4>
      </vt:variant>
      <vt:variant>
        <vt:i4>5</vt:i4>
      </vt:variant>
      <vt:variant>
        <vt:lpwstr>http://en.wikipedia.org/wiki/1951_in_film</vt:lpwstr>
      </vt:variant>
      <vt:variant>
        <vt:lpwstr/>
      </vt:variant>
      <vt:variant>
        <vt:i4>7995422</vt:i4>
      </vt:variant>
      <vt:variant>
        <vt:i4>222</vt:i4>
      </vt:variant>
      <vt:variant>
        <vt:i4>0</vt:i4>
      </vt:variant>
      <vt:variant>
        <vt:i4>5</vt:i4>
      </vt:variant>
      <vt:variant>
        <vt:lpwstr>http://en.wikipedia.org/wiki/Lee_Tracy</vt:lpwstr>
      </vt:variant>
      <vt:variant>
        <vt:lpwstr/>
      </vt:variant>
      <vt:variant>
        <vt:i4>131166</vt:i4>
      </vt:variant>
      <vt:variant>
        <vt:i4>219</vt:i4>
      </vt:variant>
      <vt:variant>
        <vt:i4>0</vt:i4>
      </vt:variant>
      <vt:variant>
        <vt:i4>5</vt:i4>
      </vt:variant>
      <vt:variant>
        <vt:lpwstr>http://en.wikipedia.org/wiki/RKO</vt:lpwstr>
      </vt:variant>
      <vt:variant>
        <vt:lpwstr/>
      </vt:variant>
      <vt:variant>
        <vt:i4>2490468</vt:i4>
      </vt:variant>
      <vt:variant>
        <vt:i4>216</vt:i4>
      </vt:variant>
      <vt:variant>
        <vt:i4>0</vt:i4>
      </vt:variant>
      <vt:variant>
        <vt:i4>5</vt:i4>
      </vt:variant>
      <vt:variant>
        <vt:lpwstr>http://en.wikipedia.org/wiki/1937_in_film</vt:lpwstr>
      </vt:variant>
      <vt:variant>
        <vt:lpwstr/>
      </vt:variant>
      <vt:variant>
        <vt:i4>1966164</vt:i4>
      </vt:variant>
      <vt:variant>
        <vt:i4>210</vt:i4>
      </vt:variant>
      <vt:variant>
        <vt:i4>0</vt:i4>
      </vt:variant>
      <vt:variant>
        <vt:i4>5</vt:i4>
      </vt:variant>
      <vt:variant>
        <vt:lpwstr>http://en.wikipedia.org/wiki/File:Meade_County_Bank_Muldraugh_2011.jpg</vt:lpwstr>
      </vt:variant>
      <vt:variant>
        <vt:lpwstr/>
      </vt:variant>
      <vt:variant>
        <vt:i4>1966164</vt:i4>
      </vt:variant>
      <vt:variant>
        <vt:i4>204</vt:i4>
      </vt:variant>
      <vt:variant>
        <vt:i4>0</vt:i4>
      </vt:variant>
      <vt:variant>
        <vt:i4>5</vt:i4>
      </vt:variant>
      <vt:variant>
        <vt:lpwstr>http://en.wikipedia.org/wiki/File:Meade_County_Bank_Muldraugh_2011.jpg</vt:lpwstr>
      </vt:variant>
      <vt:variant>
        <vt:lpwstr/>
      </vt:variant>
      <vt:variant>
        <vt:i4>7733248</vt:i4>
      </vt:variant>
      <vt:variant>
        <vt:i4>201</vt:i4>
      </vt:variant>
      <vt:variant>
        <vt:i4>0</vt:i4>
      </vt:variant>
      <vt:variant>
        <vt:i4>5</vt:i4>
      </vt:variant>
      <vt:variant>
        <vt:lpwstr>http://en.wikipedia.org/wiki/Crown_gold</vt:lpwstr>
      </vt:variant>
      <vt:variant>
        <vt:lpwstr/>
      </vt:variant>
      <vt:variant>
        <vt:i4>1835123</vt:i4>
      </vt:variant>
      <vt:variant>
        <vt:i4>198</vt:i4>
      </vt:variant>
      <vt:variant>
        <vt:i4>0</vt:i4>
      </vt:variant>
      <vt:variant>
        <vt:i4>5</vt:i4>
      </vt:variant>
      <vt:variant>
        <vt:lpwstr>http://en.wikipedia.org/wiki/Bullion_coin</vt:lpwstr>
      </vt:variant>
      <vt:variant>
        <vt:lpwstr/>
      </vt:variant>
      <vt:variant>
        <vt:i4>5308526</vt:i4>
      </vt:variant>
      <vt:variant>
        <vt:i4>195</vt:i4>
      </vt:variant>
      <vt:variant>
        <vt:i4>0</vt:i4>
      </vt:variant>
      <vt:variant>
        <vt:i4>5</vt:i4>
      </vt:variant>
      <vt:variant>
        <vt:lpwstr>http://en.wikipedia.org/wiki/7_World_Trade_Center</vt:lpwstr>
      </vt:variant>
      <vt:variant>
        <vt:lpwstr/>
      </vt:variant>
      <vt:variant>
        <vt:i4>5046288</vt:i4>
      </vt:variant>
      <vt:variant>
        <vt:i4>192</vt:i4>
      </vt:variant>
      <vt:variant>
        <vt:i4>0</vt:i4>
      </vt:variant>
      <vt:variant>
        <vt:i4>5</vt:i4>
      </vt:variant>
      <vt:variant>
        <vt:lpwstr>http://en.wikipedia.org/wiki/1933_Double_Eagle</vt:lpwstr>
      </vt:variant>
      <vt:variant>
        <vt:lpwstr/>
      </vt:variant>
      <vt:variant>
        <vt:i4>5046335</vt:i4>
      </vt:variant>
      <vt:variant>
        <vt:i4>189</vt:i4>
      </vt:variant>
      <vt:variant>
        <vt:i4>0</vt:i4>
      </vt:variant>
      <vt:variant>
        <vt:i4>5</vt:i4>
      </vt:variant>
      <vt:variant>
        <vt:lpwstr>http://en.wikipedia.org/wiki/Troy_ounce</vt:lpwstr>
      </vt:variant>
      <vt:variant>
        <vt:lpwstr/>
      </vt:variant>
      <vt:variant>
        <vt:i4>3211339</vt:i4>
      </vt:variant>
      <vt:variant>
        <vt:i4>186</vt:i4>
      </vt:variant>
      <vt:variant>
        <vt:i4>0</vt:i4>
      </vt:variant>
      <vt:variant>
        <vt:i4>5</vt:i4>
      </vt:variant>
      <vt:variant>
        <vt:lpwstr>http://en.wikipedia.org/wiki/Mary_Brooks</vt:lpwstr>
      </vt:variant>
      <vt:variant>
        <vt:lpwstr/>
      </vt:variant>
      <vt:variant>
        <vt:i4>8060935</vt:i4>
      </vt:variant>
      <vt:variant>
        <vt:i4>183</vt:i4>
      </vt:variant>
      <vt:variant>
        <vt:i4>0</vt:i4>
      </vt:variant>
      <vt:variant>
        <vt:i4>5</vt:i4>
      </vt:variant>
      <vt:variant>
        <vt:lpwstr>http://en.wikipedia.org/wiki/Director_of_the_United_States_Mint</vt:lpwstr>
      </vt:variant>
      <vt:variant>
        <vt:lpwstr/>
      </vt:variant>
      <vt:variant>
        <vt:i4>5570602</vt:i4>
      </vt:variant>
      <vt:variant>
        <vt:i4>180</vt:i4>
      </vt:variant>
      <vt:variant>
        <vt:i4>0</vt:i4>
      </vt:variant>
      <vt:variant>
        <vt:i4>5</vt:i4>
      </vt:variant>
      <vt:variant>
        <vt:lpwstr>http://en.wikipedia.org/wiki/News_media</vt:lpwstr>
      </vt:variant>
      <vt:variant>
        <vt:lpwstr/>
      </vt:variant>
      <vt:variant>
        <vt:i4>4587534</vt:i4>
      </vt:variant>
      <vt:variant>
        <vt:i4>177</vt:i4>
      </vt:variant>
      <vt:variant>
        <vt:i4>0</vt:i4>
      </vt:variant>
      <vt:variant>
        <vt:i4>5</vt:i4>
      </vt:variant>
      <vt:variant>
        <vt:lpwstr>http://en.wikipedia.org/wiki/United_States_Congress</vt:lpwstr>
      </vt:variant>
      <vt:variant>
        <vt:lpwstr/>
      </vt:variant>
      <vt:variant>
        <vt:i4>3801201</vt:i4>
      </vt:variant>
      <vt:variant>
        <vt:i4>174</vt:i4>
      </vt:variant>
      <vt:variant>
        <vt:i4>0</vt:i4>
      </vt:variant>
      <vt:variant>
        <vt:i4>5</vt:i4>
      </vt:variant>
      <vt:variant>
        <vt:lpwstr>http://en.wikipedia.org/wiki/Thompson_submachine_gun</vt:lpwstr>
      </vt:variant>
      <vt:variant>
        <vt:lpwstr/>
      </vt:variant>
      <vt:variant>
        <vt:i4>6291494</vt:i4>
      </vt:variant>
      <vt:variant>
        <vt:i4>171</vt:i4>
      </vt:variant>
      <vt:variant>
        <vt:i4>0</vt:i4>
      </vt:variant>
      <vt:variant>
        <vt:i4>5</vt:i4>
      </vt:variant>
      <vt:variant>
        <vt:lpwstr>http://en.wikipedia.org/wiki/Armored_personnel_carrier</vt:lpwstr>
      </vt:variant>
      <vt:variant>
        <vt:lpwstr/>
      </vt:variant>
      <vt:variant>
        <vt:i4>1638431</vt:i4>
      </vt:variant>
      <vt:variant>
        <vt:i4>168</vt:i4>
      </vt:variant>
      <vt:variant>
        <vt:i4>0</vt:i4>
      </vt:variant>
      <vt:variant>
        <vt:i4>5</vt:i4>
      </vt:variant>
      <vt:variant>
        <vt:lpwstr>http://en.wikipedia.org/wiki/1st_Infantry_Division_(United_States)</vt:lpwstr>
      </vt:variant>
      <vt:variant>
        <vt:lpwstr/>
      </vt:variant>
      <vt:variant>
        <vt:i4>655449</vt:i4>
      </vt:variant>
      <vt:variant>
        <vt:i4>165</vt:i4>
      </vt:variant>
      <vt:variant>
        <vt:i4>0</vt:i4>
      </vt:variant>
      <vt:variant>
        <vt:i4>5</vt:i4>
      </vt:variant>
      <vt:variant>
        <vt:lpwstr>http://en.wikipedia.org/wiki/3rd_Brigade_Combat_Team,_1st_Infantry_Division_(United_States)</vt:lpwstr>
      </vt:variant>
      <vt:variant>
        <vt:lpwstr/>
      </vt:variant>
      <vt:variant>
        <vt:i4>3866722</vt:i4>
      </vt:variant>
      <vt:variant>
        <vt:i4>162</vt:i4>
      </vt:variant>
      <vt:variant>
        <vt:i4>0</vt:i4>
      </vt:variant>
      <vt:variant>
        <vt:i4>5</vt:i4>
      </vt:variant>
      <vt:variant>
        <vt:lpwstr>http://en.wikipedia.org/wiki/United_States_Army_Armor_School</vt:lpwstr>
      </vt:variant>
      <vt:variant>
        <vt:lpwstr/>
      </vt:variant>
      <vt:variant>
        <vt:i4>5832792</vt:i4>
      </vt:variant>
      <vt:variant>
        <vt:i4>159</vt:i4>
      </vt:variant>
      <vt:variant>
        <vt:i4>0</vt:i4>
      </vt:variant>
      <vt:variant>
        <vt:i4>5</vt:i4>
      </vt:variant>
      <vt:variant>
        <vt:lpwstr>http://en.wikipedia.org/w/index.php?title=19th_Engineer_Battalion&amp;action=edit&amp;redlink=1</vt:lpwstr>
      </vt:variant>
      <vt:variant>
        <vt:lpwstr/>
      </vt:variant>
      <vt:variant>
        <vt:i4>3997815</vt:i4>
      </vt:variant>
      <vt:variant>
        <vt:i4>156</vt:i4>
      </vt:variant>
      <vt:variant>
        <vt:i4>0</vt:i4>
      </vt:variant>
      <vt:variant>
        <vt:i4>5</vt:i4>
      </vt:variant>
      <vt:variant>
        <vt:lpwstr>http://en.wikipedia.org/wiki/16th_Cavalry_Regiment_(United_States)</vt:lpwstr>
      </vt:variant>
      <vt:variant>
        <vt:lpwstr/>
      </vt:variant>
      <vt:variant>
        <vt:i4>4128864</vt:i4>
      </vt:variant>
      <vt:variant>
        <vt:i4>153</vt:i4>
      </vt:variant>
      <vt:variant>
        <vt:i4>0</vt:i4>
      </vt:variant>
      <vt:variant>
        <vt:i4>5</vt:i4>
      </vt:variant>
      <vt:variant>
        <vt:lpwstr>http://en.wikipedia.org/wiki/Godman_Army_Airfield</vt:lpwstr>
      </vt:variant>
      <vt:variant>
        <vt:lpwstr/>
      </vt:variant>
      <vt:variant>
        <vt:i4>5898355</vt:i4>
      </vt:variant>
      <vt:variant>
        <vt:i4>150</vt:i4>
      </vt:variant>
      <vt:variant>
        <vt:i4>0</vt:i4>
      </vt:variant>
      <vt:variant>
        <vt:i4>5</vt:i4>
      </vt:variant>
      <vt:variant>
        <vt:lpwstr>http://en.wikipedia.org/w/index.php?title=8/229_Aviation&amp;action=edit&amp;redlink=1</vt:lpwstr>
      </vt:variant>
      <vt:variant>
        <vt:lpwstr/>
      </vt:variant>
      <vt:variant>
        <vt:i4>983079</vt:i4>
      </vt:variant>
      <vt:variant>
        <vt:i4>147</vt:i4>
      </vt:variant>
      <vt:variant>
        <vt:i4>0</vt:i4>
      </vt:variant>
      <vt:variant>
        <vt:i4>5</vt:i4>
      </vt:variant>
      <vt:variant>
        <vt:lpwstr>http://en.wikipedia.org/wiki/AH-64_Apache</vt:lpwstr>
      </vt:variant>
      <vt:variant>
        <vt:lpwstr/>
      </vt:variant>
      <vt:variant>
        <vt:i4>7667713</vt:i4>
      </vt:variant>
      <vt:variant>
        <vt:i4>144</vt:i4>
      </vt:variant>
      <vt:variant>
        <vt:i4>0</vt:i4>
      </vt:variant>
      <vt:variant>
        <vt:i4>5</vt:i4>
      </vt:variant>
      <vt:variant>
        <vt:lpwstr>http://en.wikipedia.org/wiki/United_States_Mint_Police</vt:lpwstr>
      </vt:variant>
      <vt:variant>
        <vt:lpwstr/>
      </vt:variant>
      <vt:variant>
        <vt:i4>2687103</vt:i4>
      </vt:variant>
      <vt:variant>
        <vt:i4>141</vt:i4>
      </vt:variant>
      <vt:variant>
        <vt:i4>0</vt:i4>
      </vt:variant>
      <vt:variant>
        <vt:i4>5</vt:i4>
      </vt:variant>
      <vt:variant>
        <vt:lpwstr>http://en.wikipedia.org/wiki/Mosler_Safe_Company</vt:lpwstr>
      </vt:variant>
      <vt:variant>
        <vt:lpwstr/>
      </vt:variant>
      <vt:variant>
        <vt:i4>1376349</vt:i4>
      </vt:variant>
      <vt:variant>
        <vt:i4>138</vt:i4>
      </vt:variant>
      <vt:variant>
        <vt:i4>0</vt:i4>
      </vt:variant>
      <vt:variant>
        <vt:i4>5</vt:i4>
      </vt:variant>
      <vt:variant>
        <vt:lpwstr>http://en.wikipedia.org/wiki/Granite</vt:lpwstr>
      </vt:variant>
      <vt:variant>
        <vt:lpwstr/>
      </vt:variant>
      <vt:variant>
        <vt:i4>4259900</vt:i4>
      </vt:variant>
      <vt:variant>
        <vt:i4>135</vt:i4>
      </vt:variant>
      <vt:variant>
        <vt:i4>0</vt:i4>
      </vt:variant>
      <vt:variant>
        <vt:i4>5</vt:i4>
      </vt:variant>
      <vt:variant>
        <vt:lpwstr>http://en.wikipedia.org/wiki/Bank_vault</vt:lpwstr>
      </vt:variant>
      <vt:variant>
        <vt:lpwstr/>
      </vt:variant>
      <vt:variant>
        <vt:i4>3014729</vt:i4>
      </vt:variant>
      <vt:variant>
        <vt:i4>132</vt:i4>
      </vt:variant>
      <vt:variant>
        <vt:i4>0</vt:i4>
      </vt:variant>
      <vt:variant>
        <vt:i4>5</vt:i4>
      </vt:variant>
      <vt:variant>
        <vt:lpwstr>http://en.wikipedia.org/wiki/Cold_War</vt:lpwstr>
      </vt:variant>
      <vt:variant>
        <vt:lpwstr/>
      </vt:variant>
      <vt:variant>
        <vt:i4>5439575</vt:i4>
      </vt:variant>
      <vt:variant>
        <vt:i4>129</vt:i4>
      </vt:variant>
      <vt:variant>
        <vt:i4>0</vt:i4>
      </vt:variant>
      <vt:variant>
        <vt:i4>5</vt:i4>
      </vt:variant>
      <vt:variant>
        <vt:lpwstr>http://en.wikipedia.org/wiki/1939_New_York_World%27s_Fair</vt:lpwstr>
      </vt:variant>
      <vt:variant>
        <vt:lpwstr/>
      </vt:variant>
      <vt:variant>
        <vt:i4>262256</vt:i4>
      </vt:variant>
      <vt:variant>
        <vt:i4>126</vt:i4>
      </vt:variant>
      <vt:variant>
        <vt:i4>0</vt:i4>
      </vt:variant>
      <vt:variant>
        <vt:i4>5</vt:i4>
      </vt:variant>
      <vt:variant>
        <vt:lpwstr>http://en.wikipedia.org/wiki/Magna_Carta</vt:lpwstr>
      </vt:variant>
      <vt:variant>
        <vt:lpwstr/>
      </vt:variant>
      <vt:variant>
        <vt:i4>2162779</vt:i4>
      </vt:variant>
      <vt:variant>
        <vt:i4>123</vt:i4>
      </vt:variant>
      <vt:variant>
        <vt:i4>0</vt:i4>
      </vt:variant>
      <vt:variant>
        <vt:i4>5</vt:i4>
      </vt:variant>
      <vt:variant>
        <vt:lpwstr>http://en.wikipedia.org/wiki/Soviet_Union</vt:lpwstr>
      </vt:variant>
      <vt:variant>
        <vt:lpwstr/>
      </vt:variant>
      <vt:variant>
        <vt:i4>6684689</vt:i4>
      </vt:variant>
      <vt:variant>
        <vt:i4>120</vt:i4>
      </vt:variant>
      <vt:variant>
        <vt:i4>0</vt:i4>
      </vt:variant>
      <vt:variant>
        <vt:i4>5</vt:i4>
      </vt:variant>
      <vt:variant>
        <vt:lpwstr>http://en.wikipedia.org/wiki/Holy_Crown_of_Hungary</vt:lpwstr>
      </vt:variant>
      <vt:variant>
        <vt:lpwstr/>
      </vt:variant>
      <vt:variant>
        <vt:i4>458794</vt:i4>
      </vt:variant>
      <vt:variant>
        <vt:i4>117</vt:i4>
      </vt:variant>
      <vt:variant>
        <vt:i4>0</vt:i4>
      </vt:variant>
      <vt:variant>
        <vt:i4>5</vt:i4>
      </vt:variant>
      <vt:variant>
        <vt:lpwstr>http://en.wikipedia.org/wiki/Crown_of_St._Stephen</vt:lpwstr>
      </vt:variant>
      <vt:variant>
        <vt:lpwstr/>
      </vt:variant>
      <vt:variant>
        <vt:i4>7077917</vt:i4>
      </vt:variant>
      <vt:variant>
        <vt:i4>114</vt:i4>
      </vt:variant>
      <vt:variant>
        <vt:i4>0</vt:i4>
      </vt:variant>
      <vt:variant>
        <vt:i4>5</vt:i4>
      </vt:variant>
      <vt:variant>
        <vt:lpwstr>http://en.wikipedia.org/wiki/List_of_European_countries_and_territories</vt:lpwstr>
      </vt:variant>
      <vt:variant>
        <vt:lpwstr/>
      </vt:variant>
      <vt:variant>
        <vt:i4>6029322</vt:i4>
      </vt:variant>
      <vt:variant>
        <vt:i4>111</vt:i4>
      </vt:variant>
      <vt:variant>
        <vt:i4>0</vt:i4>
      </vt:variant>
      <vt:variant>
        <vt:i4>5</vt:i4>
      </vt:variant>
      <vt:variant>
        <vt:lpwstr>http://en.wikipedia.org/wiki/United_States_Constitution</vt:lpwstr>
      </vt:variant>
      <vt:variant>
        <vt:lpwstr/>
      </vt:variant>
      <vt:variant>
        <vt:i4>8060975</vt:i4>
      </vt:variant>
      <vt:variant>
        <vt:i4>108</vt:i4>
      </vt:variant>
      <vt:variant>
        <vt:i4>0</vt:i4>
      </vt:variant>
      <vt:variant>
        <vt:i4>5</vt:i4>
      </vt:variant>
      <vt:variant>
        <vt:lpwstr>http://en.wikipedia.org/wiki/United_States_Declaration_of_Independence</vt:lpwstr>
      </vt:variant>
      <vt:variant>
        <vt:lpwstr/>
      </vt:variant>
      <vt:variant>
        <vt:i4>95</vt:i4>
      </vt:variant>
      <vt:variant>
        <vt:i4>105</vt:i4>
      </vt:variant>
      <vt:variant>
        <vt:i4>0</vt:i4>
      </vt:variant>
      <vt:variant>
        <vt:i4>5</vt:i4>
      </vt:variant>
      <vt:variant>
        <vt:lpwstr>http://en.wikipedia.org/wiki/United_States_Postal_Inspection_Service</vt:lpwstr>
      </vt:variant>
      <vt:variant>
        <vt:lpwstr/>
      </vt:variant>
      <vt:variant>
        <vt:i4>5636125</vt:i4>
      </vt:variant>
      <vt:variant>
        <vt:i4>102</vt:i4>
      </vt:variant>
      <vt:variant>
        <vt:i4>0</vt:i4>
      </vt:variant>
      <vt:variant>
        <vt:i4>5</vt:i4>
      </vt:variant>
      <vt:variant>
        <vt:lpwstr>http://en.wikipedia.org/wiki/Official_gold_reserves</vt:lpwstr>
      </vt:variant>
      <vt:variant>
        <vt:lpwstr/>
      </vt:variant>
      <vt:variant>
        <vt:i4>4587537</vt:i4>
      </vt:variant>
      <vt:variant>
        <vt:i4>99</vt:i4>
      </vt:variant>
      <vt:variant>
        <vt:i4>0</vt:i4>
      </vt:variant>
      <vt:variant>
        <vt:i4>5</vt:i4>
      </vt:variant>
      <vt:variant>
        <vt:lpwstr>http://en.wikipedia.org/wiki/United_States_Army</vt:lpwstr>
      </vt:variant>
      <vt:variant>
        <vt:lpwstr/>
      </vt:variant>
      <vt:variant>
        <vt:i4>262215</vt:i4>
      </vt:variant>
      <vt:variant>
        <vt:i4>96</vt:i4>
      </vt:variant>
      <vt:variant>
        <vt:i4>0</vt:i4>
      </vt:variant>
      <vt:variant>
        <vt:i4>5</vt:i4>
      </vt:variant>
      <vt:variant>
        <vt:lpwstr>http://en.wikipedia.org/wiki/Kentucky</vt:lpwstr>
      </vt:variant>
      <vt:variant>
        <vt:lpwstr/>
      </vt:variant>
      <vt:variant>
        <vt:i4>1507427</vt:i4>
      </vt:variant>
      <vt:variant>
        <vt:i4>93</vt:i4>
      </vt:variant>
      <vt:variant>
        <vt:i4>0</vt:i4>
      </vt:variant>
      <vt:variant>
        <vt:i4>5</vt:i4>
      </vt:variant>
      <vt:variant>
        <vt:lpwstr>http://en.wikipedia.org/wiki/United_States_Department_of_the_Treasury</vt:lpwstr>
      </vt:variant>
      <vt:variant>
        <vt:lpwstr/>
      </vt:variant>
      <vt:variant>
        <vt:i4>1966192</vt:i4>
      </vt:variant>
      <vt:variant>
        <vt:i4>90</vt:i4>
      </vt:variant>
      <vt:variant>
        <vt:i4>0</vt:i4>
      </vt:variant>
      <vt:variant>
        <vt:i4>5</vt:i4>
      </vt:variant>
      <vt:variant>
        <vt:lpwstr>http://en.wikipedia.org/wiki/Federal_government_of_the_United_States</vt:lpwstr>
      </vt:variant>
      <vt:variant>
        <vt:lpwstr/>
      </vt:variant>
      <vt:variant>
        <vt:i4>1376381</vt:i4>
      </vt:variant>
      <vt:variant>
        <vt:i4>87</vt:i4>
      </vt:variant>
      <vt:variant>
        <vt:i4>0</vt:i4>
      </vt:variant>
      <vt:variant>
        <vt:i4>5</vt:i4>
      </vt:variant>
      <vt:variant>
        <vt:lpwstr>http://en.wikipedia.org/wiki/Federal_Reserve</vt:lpwstr>
      </vt:variant>
      <vt:variant>
        <vt:lpwstr/>
      </vt:variant>
      <vt:variant>
        <vt:i4>2818126</vt:i4>
      </vt:variant>
      <vt:variant>
        <vt:i4>84</vt:i4>
      </vt:variant>
      <vt:variant>
        <vt:i4>0</vt:i4>
      </vt:variant>
      <vt:variant>
        <vt:i4>5</vt:i4>
      </vt:variant>
      <vt:variant>
        <vt:lpwstr>http://en.wikipedia.org/wiki/Gold_certificate</vt:lpwstr>
      </vt:variant>
      <vt:variant>
        <vt:lpwstr/>
      </vt:variant>
      <vt:variant>
        <vt:i4>3997785</vt:i4>
      </vt:variant>
      <vt:variant>
        <vt:i4>81</vt:i4>
      </vt:variant>
      <vt:variant>
        <vt:i4>0</vt:i4>
      </vt:variant>
      <vt:variant>
        <vt:i4>5</vt:i4>
      </vt:variant>
      <vt:variant>
        <vt:lpwstr>http://en.wikipedia.org/wiki/Gold_bullion</vt:lpwstr>
      </vt:variant>
      <vt:variant>
        <vt:lpwstr/>
      </vt:variant>
      <vt:variant>
        <vt:i4>1638410</vt:i4>
      </vt:variant>
      <vt:variant>
        <vt:i4>78</vt:i4>
      </vt:variant>
      <vt:variant>
        <vt:i4>0</vt:i4>
      </vt:variant>
      <vt:variant>
        <vt:i4>5</vt:i4>
      </vt:variant>
      <vt:variant>
        <vt:lpwstr>http://en.wikipedia.org/wiki/Executive_Order_6102</vt:lpwstr>
      </vt:variant>
      <vt:variant>
        <vt:lpwstr/>
      </vt:variant>
      <vt:variant>
        <vt:i4>131094</vt:i4>
      </vt:variant>
      <vt:variant>
        <vt:i4>75</vt:i4>
      </vt:variant>
      <vt:variant>
        <vt:i4>0</vt:i4>
      </vt:variant>
      <vt:variant>
        <vt:i4>5</vt:i4>
      </vt:variant>
      <vt:variant>
        <vt:lpwstr>http://en.wikipedia.org/wiki/Franklin_D._Roosevelt</vt:lpwstr>
      </vt:variant>
      <vt:variant>
        <vt:lpwstr/>
      </vt:variant>
      <vt:variant>
        <vt:i4>7274550</vt:i4>
      </vt:variant>
      <vt:variant>
        <vt:i4>69</vt:i4>
      </vt:variant>
      <vt:variant>
        <vt:i4>0</vt:i4>
      </vt:variant>
      <vt:variant>
        <vt:i4>5</vt:i4>
      </vt:variant>
      <vt:variant>
        <vt:lpwstr>http://en.wikipedia.org/wiki/File:US-Mint-Seal.svg</vt:lpwstr>
      </vt:variant>
      <vt:variant>
        <vt:lpwstr/>
      </vt:variant>
      <vt:variant>
        <vt:i4>7274550</vt:i4>
      </vt:variant>
      <vt:variant>
        <vt:i4>63</vt:i4>
      </vt:variant>
      <vt:variant>
        <vt:i4>0</vt:i4>
      </vt:variant>
      <vt:variant>
        <vt:i4>5</vt:i4>
      </vt:variant>
      <vt:variant>
        <vt:lpwstr>http://en.wikipedia.org/wiki/File:US-Mint-Seal.svg</vt:lpwstr>
      </vt:variant>
      <vt:variant>
        <vt:lpwstr/>
      </vt:variant>
      <vt:variant>
        <vt:i4>6750249</vt:i4>
      </vt:variant>
      <vt:variant>
        <vt:i4>60</vt:i4>
      </vt:variant>
      <vt:variant>
        <vt:i4>0</vt:i4>
      </vt:variant>
      <vt:variant>
        <vt:i4>5</vt:i4>
      </vt:variant>
      <vt:variant>
        <vt:lpwstr>http://en.wikipedia.org/wiki/Manhattan</vt:lpwstr>
      </vt:variant>
      <vt:variant>
        <vt:lpwstr/>
      </vt:variant>
      <vt:variant>
        <vt:i4>3276877</vt:i4>
      </vt:variant>
      <vt:variant>
        <vt:i4>57</vt:i4>
      </vt:variant>
      <vt:variant>
        <vt:i4>0</vt:i4>
      </vt:variant>
      <vt:variant>
        <vt:i4>5</vt:i4>
      </vt:variant>
      <vt:variant>
        <vt:lpwstr>http://en.wikipedia.org/wiki/Federal_Reserve_Bank_of_New_York</vt:lpwstr>
      </vt:variant>
      <vt:variant>
        <vt:lpwstr/>
      </vt:variant>
      <vt:variant>
        <vt:i4>1310810</vt:i4>
      </vt:variant>
      <vt:variant>
        <vt:i4>54</vt:i4>
      </vt:variant>
      <vt:variant>
        <vt:i4>0</vt:i4>
      </vt:variant>
      <vt:variant>
        <vt:i4>5</vt:i4>
      </vt:variant>
      <vt:variant>
        <vt:lpwstr>http://en.wikipedia.org/wiki/Gold</vt:lpwstr>
      </vt:variant>
      <vt:variant>
        <vt:lpwstr/>
      </vt:variant>
      <vt:variant>
        <vt:i4>4063322</vt:i4>
      </vt:variant>
      <vt:variant>
        <vt:i4>51</vt:i4>
      </vt:variant>
      <vt:variant>
        <vt:i4>0</vt:i4>
      </vt:variant>
      <vt:variant>
        <vt:i4>5</vt:i4>
      </vt:variant>
      <vt:variant>
        <vt:lpwstr>http://en.wikipedia.org/wiki/Troy_ounces</vt:lpwstr>
      </vt:variant>
      <vt:variant>
        <vt:lpwstr/>
      </vt:variant>
      <vt:variant>
        <vt:i4>3997785</vt:i4>
      </vt:variant>
      <vt:variant>
        <vt:i4>48</vt:i4>
      </vt:variant>
      <vt:variant>
        <vt:i4>0</vt:i4>
      </vt:variant>
      <vt:variant>
        <vt:i4>5</vt:i4>
      </vt:variant>
      <vt:variant>
        <vt:lpwstr>http://en.wikipedia.org/wiki/Gold_bullion</vt:lpwstr>
      </vt:variant>
      <vt:variant>
        <vt:lpwstr/>
      </vt:variant>
      <vt:variant>
        <vt:i4>1966192</vt:i4>
      </vt:variant>
      <vt:variant>
        <vt:i4>45</vt:i4>
      </vt:variant>
      <vt:variant>
        <vt:i4>0</vt:i4>
      </vt:variant>
      <vt:variant>
        <vt:i4>5</vt:i4>
      </vt:variant>
      <vt:variant>
        <vt:lpwstr>http://en.wikipedia.org/wiki/Federal_government_of_the_United_States</vt:lpwstr>
      </vt:variant>
      <vt:variant>
        <vt:lpwstr/>
      </vt:variant>
      <vt:variant>
        <vt:i4>5636125</vt:i4>
      </vt:variant>
      <vt:variant>
        <vt:i4>42</vt:i4>
      </vt:variant>
      <vt:variant>
        <vt:i4>0</vt:i4>
      </vt:variant>
      <vt:variant>
        <vt:i4>5</vt:i4>
      </vt:variant>
      <vt:variant>
        <vt:lpwstr>http://en.wikipedia.org/wiki/Official_gold_reserves</vt:lpwstr>
      </vt:variant>
      <vt:variant>
        <vt:lpwstr/>
      </vt:variant>
      <vt:variant>
        <vt:i4>262215</vt:i4>
      </vt:variant>
      <vt:variant>
        <vt:i4>39</vt:i4>
      </vt:variant>
      <vt:variant>
        <vt:i4>0</vt:i4>
      </vt:variant>
      <vt:variant>
        <vt:i4>5</vt:i4>
      </vt:variant>
      <vt:variant>
        <vt:lpwstr>http://en.wikipedia.org/wiki/Kentucky</vt:lpwstr>
      </vt:variant>
      <vt:variant>
        <vt:lpwstr/>
      </vt:variant>
      <vt:variant>
        <vt:i4>4325418</vt:i4>
      </vt:variant>
      <vt:variant>
        <vt:i4>36</vt:i4>
      </vt:variant>
      <vt:variant>
        <vt:i4>0</vt:i4>
      </vt:variant>
      <vt:variant>
        <vt:i4>5</vt:i4>
      </vt:variant>
      <vt:variant>
        <vt:lpwstr>http://en.wikipedia.org/wiki/Fort_Knox</vt:lpwstr>
      </vt:variant>
      <vt:variant>
        <vt:lpwstr/>
      </vt:variant>
      <vt:variant>
        <vt:i4>4259900</vt:i4>
      </vt:variant>
      <vt:variant>
        <vt:i4>33</vt:i4>
      </vt:variant>
      <vt:variant>
        <vt:i4>0</vt:i4>
      </vt:variant>
      <vt:variant>
        <vt:i4>5</vt:i4>
      </vt:variant>
      <vt:variant>
        <vt:lpwstr>http://en.wikipedia.org/wiki/Bank_vault</vt:lpwstr>
      </vt:variant>
      <vt:variant>
        <vt:lpwstr/>
      </vt:variant>
      <vt:variant>
        <vt:i4>7995455</vt:i4>
      </vt:variant>
      <vt:variant>
        <vt:i4>27</vt:i4>
      </vt:variant>
      <vt:variant>
        <vt:i4>0</vt:i4>
      </vt:variant>
      <vt:variant>
        <vt:i4>5</vt:i4>
      </vt:variant>
      <vt:variant>
        <vt:lpwstr>http://en.wikipedia.org/wiki/File:FortKnoxGoldVault.jpg</vt:lpwstr>
      </vt:variant>
      <vt:variant>
        <vt:lpwstr/>
      </vt:variant>
      <vt:variant>
        <vt:i4>7995455</vt:i4>
      </vt:variant>
      <vt:variant>
        <vt:i4>21</vt:i4>
      </vt:variant>
      <vt:variant>
        <vt:i4>0</vt:i4>
      </vt:variant>
      <vt:variant>
        <vt:i4>5</vt:i4>
      </vt:variant>
      <vt:variant>
        <vt:lpwstr>http://en.wikipedia.org/wiki/File:FortKnoxGoldVault.jpg</vt:lpwstr>
      </vt:variant>
      <vt:variant>
        <vt:lpwstr/>
      </vt:variant>
      <vt:variant>
        <vt:i4>1638486</vt:i4>
      </vt:variant>
      <vt:variant>
        <vt:i4>15</vt:i4>
      </vt:variant>
      <vt:variant>
        <vt:i4>0</vt:i4>
      </vt:variant>
      <vt:variant>
        <vt:i4>5</vt:i4>
      </vt:variant>
      <vt:variant>
        <vt:lpwstr>http://en.wikipedia.org/wiki/File:U.S._Bullion_Depository.jpg</vt:lpwstr>
      </vt:variant>
      <vt:variant>
        <vt:lpwstr/>
      </vt:variant>
      <vt:variant>
        <vt:i4>1638486</vt:i4>
      </vt:variant>
      <vt:variant>
        <vt:i4>9</vt:i4>
      </vt:variant>
      <vt:variant>
        <vt:i4>0</vt:i4>
      </vt:variant>
      <vt:variant>
        <vt:i4>5</vt:i4>
      </vt:variant>
      <vt:variant>
        <vt:lpwstr>http://en.wikipedia.org/wiki/File:U.S._Bullion_Depository.jpg</vt:lpwstr>
      </vt:variant>
      <vt:variant>
        <vt:lpwstr/>
      </vt:variant>
      <vt:variant>
        <vt:i4>6684746</vt:i4>
      </vt:variant>
      <vt:variant>
        <vt:i4>6</vt:i4>
      </vt:variant>
      <vt:variant>
        <vt:i4>0</vt:i4>
      </vt:variant>
      <vt:variant>
        <vt:i4>5</vt:i4>
      </vt:variant>
      <vt:variant>
        <vt:lpwstr>http://toolserver.org/~geohack/geohack.php?pagename=United_States_Bullion_Depository&amp;params=37.882983_N_85.965099_W_scale:10000</vt:lpwstr>
      </vt:variant>
      <vt:variant>
        <vt:lpwstr/>
      </vt:variant>
      <vt:variant>
        <vt:i4>3539069</vt:i4>
      </vt:variant>
      <vt:variant>
        <vt:i4>0</vt:i4>
      </vt:variant>
      <vt:variant>
        <vt:i4>0</vt:i4>
      </vt:variant>
      <vt:variant>
        <vt:i4>5</vt:i4>
      </vt:variant>
      <vt:variant>
        <vt:lpwstr>http://en.wikipedia.org/wiki/Geographic_coordinate_system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Bullion Depository</dc:title>
  <dc:subject/>
  <dc:creator>Tino Randall</dc:creator>
  <cp:keywords/>
  <dc:description/>
  <cp:lastModifiedBy>Tino Randall</cp:lastModifiedBy>
  <cp:revision>2</cp:revision>
  <dcterms:created xsi:type="dcterms:W3CDTF">2020-12-02T22:00:00Z</dcterms:created>
  <dcterms:modified xsi:type="dcterms:W3CDTF">2020-12-02T22:00:00Z</dcterms:modified>
</cp:coreProperties>
</file>